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061704" w14:textId="77777777" w:rsidR="00E637AC" w:rsidRDefault="00000000">
      <w:pPr>
        <w:pBdr>
          <w:top w:val="nil"/>
          <w:left w:val="nil"/>
          <w:bottom w:val="nil"/>
          <w:right w:val="nil"/>
          <w:between w:val="nil"/>
        </w:pBdr>
        <w:tabs>
          <w:tab w:val="left" w:pos="851"/>
        </w:tabs>
        <w:spacing w:line="276" w:lineRule="auto"/>
        <w:jc w:val="center"/>
        <w:rPr>
          <w:rFonts w:ascii="Calibri" w:eastAsia="Calibri" w:hAnsi="Calibri" w:cs="Calibri"/>
          <w:b/>
          <w:smallCaps/>
          <w:color w:val="000000"/>
          <w:sz w:val="26"/>
          <w:szCs w:val="26"/>
        </w:rPr>
      </w:pPr>
      <w:r>
        <w:rPr>
          <w:rFonts w:ascii="Calibri" w:eastAsia="Calibri" w:hAnsi="Calibri" w:cs="Calibri"/>
          <w:b/>
          <w:color w:val="000000"/>
          <w:sz w:val="28"/>
          <w:szCs w:val="28"/>
        </w:rPr>
        <w:t xml:space="preserve">PRICE </w:t>
      </w:r>
      <w:r>
        <w:rPr>
          <w:rFonts w:ascii="Calibri" w:eastAsia="Calibri" w:hAnsi="Calibri" w:cs="Calibri"/>
          <w:b/>
          <w:smallCaps/>
          <w:color w:val="000000"/>
          <w:sz w:val="26"/>
          <w:szCs w:val="26"/>
        </w:rPr>
        <w:t>QUOTATION FORM</w:t>
      </w:r>
    </w:p>
    <w:p w14:paraId="73ADBC28" w14:textId="77777777" w:rsidR="00E637AC" w:rsidRDefault="00E637AC">
      <w:pPr>
        <w:rPr>
          <w:rFonts w:ascii="Calibri" w:eastAsia="Calibri" w:hAnsi="Calibri" w:cs="Calibri"/>
          <w:sz w:val="22"/>
          <w:szCs w:val="22"/>
        </w:rPr>
      </w:pPr>
    </w:p>
    <w:tbl>
      <w:tblPr>
        <w:tblStyle w:val="af4"/>
        <w:tblW w:w="8522"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E637AC" w14:paraId="4F6A0A12" w14:textId="77777777">
        <w:tc>
          <w:tcPr>
            <w:tcW w:w="3708" w:type="dxa"/>
          </w:tcPr>
          <w:p w14:paraId="6B184436" w14:textId="77777777" w:rsidR="00E637AC" w:rsidRDefault="00000000">
            <w:pPr>
              <w:rPr>
                <w:b/>
              </w:rPr>
            </w:pPr>
            <w:r>
              <w:rPr>
                <w:b/>
              </w:rPr>
              <w:t>Name of Bidder:</w:t>
            </w:r>
          </w:p>
        </w:tc>
        <w:tc>
          <w:tcPr>
            <w:tcW w:w="4814" w:type="dxa"/>
            <w:vAlign w:val="center"/>
          </w:tcPr>
          <w:p w14:paraId="1CFDCB39" w14:textId="77777777" w:rsidR="00E637AC" w:rsidRDefault="00E637AC">
            <w:pPr>
              <w:jc w:val="center"/>
            </w:pPr>
          </w:p>
        </w:tc>
      </w:tr>
      <w:tr w:rsidR="00E637AC" w14:paraId="4A0EC865" w14:textId="77777777">
        <w:tc>
          <w:tcPr>
            <w:tcW w:w="3708" w:type="dxa"/>
          </w:tcPr>
          <w:p w14:paraId="32112F81" w14:textId="77777777" w:rsidR="00E637AC" w:rsidRDefault="00000000">
            <w:pPr>
              <w:rPr>
                <w:b/>
              </w:rPr>
            </w:pPr>
            <w:r>
              <w:rPr>
                <w:b/>
              </w:rPr>
              <w:t>Date of the quotation:</w:t>
            </w:r>
          </w:p>
        </w:tc>
        <w:tc>
          <w:tcPr>
            <w:tcW w:w="4814" w:type="dxa"/>
            <w:vAlign w:val="center"/>
          </w:tcPr>
          <w:p w14:paraId="58582EF8" w14:textId="77777777" w:rsidR="00E637AC" w:rsidRDefault="00E637AC">
            <w:pPr>
              <w:jc w:val="center"/>
            </w:pPr>
          </w:p>
        </w:tc>
      </w:tr>
      <w:tr w:rsidR="00E637AC" w14:paraId="3A3F0C67" w14:textId="77777777">
        <w:tc>
          <w:tcPr>
            <w:tcW w:w="3708" w:type="dxa"/>
          </w:tcPr>
          <w:p w14:paraId="342A9E8A" w14:textId="77777777" w:rsidR="00E637AC" w:rsidRDefault="00000000">
            <w:pPr>
              <w:rPr>
                <w:b/>
              </w:rPr>
            </w:pPr>
            <w:r>
              <w:rPr>
                <w:b/>
              </w:rPr>
              <w:t>Request for quotation Nº:</w:t>
            </w:r>
          </w:p>
        </w:tc>
        <w:tc>
          <w:tcPr>
            <w:tcW w:w="4814" w:type="dxa"/>
            <w:vAlign w:val="center"/>
          </w:tcPr>
          <w:p w14:paraId="6210D16C" w14:textId="77777777" w:rsidR="00E637AC" w:rsidRDefault="00000000">
            <w:r>
              <w:t>UNFPA/BTN/RFQ/24/001</w:t>
            </w:r>
          </w:p>
        </w:tc>
      </w:tr>
      <w:tr w:rsidR="00E637AC" w14:paraId="36253E66" w14:textId="77777777">
        <w:tc>
          <w:tcPr>
            <w:tcW w:w="3708" w:type="dxa"/>
          </w:tcPr>
          <w:p w14:paraId="1FCBA20A" w14:textId="77777777" w:rsidR="00E637AC" w:rsidRDefault="00000000">
            <w:pPr>
              <w:rPr>
                <w:b/>
              </w:rPr>
            </w:pPr>
            <w:r>
              <w:rPr>
                <w:b/>
              </w:rPr>
              <w:t>Currency of quotation:</w:t>
            </w:r>
          </w:p>
        </w:tc>
        <w:tc>
          <w:tcPr>
            <w:tcW w:w="4814" w:type="dxa"/>
            <w:vAlign w:val="center"/>
          </w:tcPr>
          <w:p w14:paraId="62140C35" w14:textId="77777777" w:rsidR="00E637AC" w:rsidRDefault="00000000">
            <w:r>
              <w:t>BTN</w:t>
            </w:r>
          </w:p>
        </w:tc>
      </w:tr>
      <w:tr w:rsidR="00E637AC" w14:paraId="45EF2E21" w14:textId="77777777">
        <w:trPr>
          <w:trHeight w:val="220"/>
        </w:trPr>
        <w:tc>
          <w:tcPr>
            <w:tcW w:w="8522" w:type="dxa"/>
            <w:gridSpan w:val="2"/>
            <w:tcBorders>
              <w:bottom w:val="single" w:sz="4" w:space="0" w:color="F2F2F2"/>
            </w:tcBorders>
          </w:tcPr>
          <w:p w14:paraId="4DD78D2B" w14:textId="77777777" w:rsidR="00E637AC" w:rsidRDefault="00000000">
            <w:pPr>
              <w:rPr>
                <w:b/>
              </w:rPr>
            </w:pPr>
            <w:r>
              <w:rPr>
                <w:b/>
              </w:rPr>
              <w:t>Validity of quotation:</w:t>
            </w:r>
          </w:p>
          <w:p w14:paraId="614F9AB6" w14:textId="77777777" w:rsidR="00E637AC" w:rsidRDefault="00000000">
            <w:pPr>
              <w:jc w:val="both"/>
              <w:rPr>
                <w:b/>
                <w:i/>
              </w:rPr>
            </w:pPr>
            <w:r>
              <w:rPr>
                <w:i/>
              </w:rPr>
              <w:t>(The quotation must be valid for a period of at least 3 months after the submission deadline</w:t>
            </w:r>
          </w:p>
        </w:tc>
      </w:tr>
    </w:tbl>
    <w:p w14:paraId="03C9850E" w14:textId="77777777" w:rsidR="00E637AC" w:rsidRDefault="00000000">
      <w:pPr>
        <w:numPr>
          <w:ilvl w:val="0"/>
          <w:numId w:val="4"/>
        </w:numPr>
        <w:pBdr>
          <w:top w:val="nil"/>
          <w:left w:val="nil"/>
          <w:bottom w:val="nil"/>
          <w:right w:val="nil"/>
          <w:between w:val="nil"/>
        </w:pBdr>
        <w:ind w:left="426" w:hanging="426"/>
        <w:jc w:val="both"/>
        <w:rPr>
          <w:rFonts w:ascii="Calibri" w:eastAsia="Calibri" w:hAnsi="Calibri" w:cs="Calibri"/>
          <w:color w:val="000000"/>
        </w:rPr>
      </w:pPr>
      <w:r>
        <w:rPr>
          <w:rFonts w:ascii="Calibri" w:eastAsia="Calibri" w:hAnsi="Calibri" w:cs="Calibri"/>
          <w:color w:val="000000"/>
        </w:rPr>
        <w:t xml:space="preserve">Quoted rates must be </w:t>
      </w:r>
      <w:r w:rsidRPr="00B651A6">
        <w:rPr>
          <w:rFonts w:ascii="Calibri" w:eastAsia="Calibri" w:hAnsi="Calibri" w:cs="Calibri"/>
          <w:b/>
        </w:rPr>
        <w:t>exclusive of all taxes</w:t>
      </w:r>
      <w:r w:rsidRPr="00B651A6">
        <w:rPr>
          <w:rFonts w:ascii="Calibri" w:eastAsia="Calibri" w:hAnsi="Calibri" w:cs="Calibri"/>
        </w:rPr>
        <w:t xml:space="preserve">, since </w:t>
      </w:r>
      <w:r>
        <w:rPr>
          <w:rFonts w:ascii="Calibri" w:eastAsia="Calibri" w:hAnsi="Calibri" w:cs="Calibri"/>
          <w:color w:val="000000"/>
        </w:rPr>
        <w:t xml:space="preserve">UNFPA is exempt from taxes. </w:t>
      </w:r>
    </w:p>
    <w:p w14:paraId="65020E20" w14:textId="77777777" w:rsidR="00E637AC" w:rsidRDefault="00E637AC">
      <w:pPr>
        <w:jc w:val="both"/>
        <w:rPr>
          <w:rFonts w:ascii="Calibri" w:eastAsia="Calibri" w:hAnsi="Calibri" w:cs="Calibri"/>
          <w:sz w:val="22"/>
          <w:szCs w:val="22"/>
          <w:highlight w:val="yellow"/>
        </w:rPr>
      </w:pPr>
    </w:p>
    <w:tbl>
      <w:tblPr>
        <w:tblStyle w:val="af5"/>
        <w:tblW w:w="10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0"/>
        <w:gridCol w:w="4125"/>
        <w:gridCol w:w="1545"/>
        <w:gridCol w:w="1050"/>
        <w:gridCol w:w="1245"/>
        <w:gridCol w:w="1245"/>
      </w:tblGrid>
      <w:tr w:rsidR="00E637AC" w14:paraId="6EA6916C" w14:textId="77777777">
        <w:trPr>
          <w:jc w:val="center"/>
        </w:trPr>
        <w:tc>
          <w:tcPr>
            <w:tcW w:w="1140" w:type="dxa"/>
            <w:tcBorders>
              <w:bottom w:val="single" w:sz="4" w:space="0" w:color="000000"/>
            </w:tcBorders>
            <w:shd w:val="clear" w:color="auto" w:fill="000080"/>
            <w:vAlign w:val="center"/>
          </w:tcPr>
          <w:p w14:paraId="1AE4C9A1" w14:textId="77777777" w:rsidR="00E637AC" w:rsidRDefault="00000000">
            <w:pPr>
              <w:jc w:val="center"/>
              <w:rPr>
                <w:color w:val="F2F2F2"/>
              </w:rPr>
            </w:pPr>
            <w:r>
              <w:rPr>
                <w:color w:val="F2F2F2"/>
              </w:rPr>
              <w:t>Item</w:t>
            </w:r>
          </w:p>
        </w:tc>
        <w:tc>
          <w:tcPr>
            <w:tcW w:w="4125" w:type="dxa"/>
            <w:tcBorders>
              <w:bottom w:val="single" w:sz="4" w:space="0" w:color="000000"/>
            </w:tcBorders>
            <w:shd w:val="clear" w:color="auto" w:fill="000080"/>
            <w:vAlign w:val="center"/>
          </w:tcPr>
          <w:p w14:paraId="5617DD75" w14:textId="77777777" w:rsidR="00E637AC" w:rsidRDefault="00000000">
            <w:pPr>
              <w:jc w:val="center"/>
              <w:rPr>
                <w:color w:val="F2F2F2"/>
              </w:rPr>
            </w:pPr>
            <w:r>
              <w:rPr>
                <w:color w:val="F2F2F2"/>
              </w:rPr>
              <w:t>Description</w:t>
            </w:r>
          </w:p>
          <w:p w14:paraId="6C97C5A4" w14:textId="77777777" w:rsidR="00E637AC" w:rsidRDefault="00E637AC">
            <w:pPr>
              <w:jc w:val="center"/>
              <w:rPr>
                <w:color w:val="F2F2F2"/>
              </w:rPr>
            </w:pPr>
          </w:p>
          <w:p w14:paraId="15861340" w14:textId="77777777" w:rsidR="00E637AC" w:rsidRDefault="00E637AC">
            <w:pPr>
              <w:jc w:val="center"/>
              <w:rPr>
                <w:color w:val="F2F2F2"/>
              </w:rPr>
            </w:pPr>
          </w:p>
        </w:tc>
        <w:tc>
          <w:tcPr>
            <w:tcW w:w="1545" w:type="dxa"/>
            <w:tcBorders>
              <w:bottom w:val="single" w:sz="4" w:space="0" w:color="000000"/>
            </w:tcBorders>
            <w:shd w:val="clear" w:color="auto" w:fill="000080"/>
            <w:vAlign w:val="center"/>
          </w:tcPr>
          <w:p w14:paraId="539D3CAA" w14:textId="77777777" w:rsidR="00E637AC" w:rsidRDefault="00000000">
            <w:pPr>
              <w:jc w:val="center"/>
              <w:rPr>
                <w:color w:val="F2F2F2"/>
              </w:rPr>
            </w:pPr>
            <w:r>
              <w:rPr>
                <w:color w:val="F2F2F2"/>
              </w:rPr>
              <w:t>Number &amp; Description of Staff by Level</w:t>
            </w:r>
          </w:p>
        </w:tc>
        <w:tc>
          <w:tcPr>
            <w:tcW w:w="1050" w:type="dxa"/>
            <w:tcBorders>
              <w:bottom w:val="single" w:sz="4" w:space="0" w:color="000000"/>
            </w:tcBorders>
            <w:shd w:val="clear" w:color="auto" w:fill="000080"/>
            <w:vAlign w:val="center"/>
          </w:tcPr>
          <w:p w14:paraId="522D2B5C" w14:textId="77777777" w:rsidR="00E637AC" w:rsidRDefault="00000000">
            <w:pPr>
              <w:jc w:val="center"/>
              <w:rPr>
                <w:color w:val="F2F2F2"/>
              </w:rPr>
            </w:pPr>
            <w:r>
              <w:rPr>
                <w:color w:val="F2F2F2"/>
              </w:rPr>
              <w:t>Hourly Rate</w:t>
            </w:r>
          </w:p>
        </w:tc>
        <w:tc>
          <w:tcPr>
            <w:tcW w:w="1245" w:type="dxa"/>
            <w:tcBorders>
              <w:bottom w:val="single" w:sz="4" w:space="0" w:color="000000"/>
            </w:tcBorders>
            <w:shd w:val="clear" w:color="auto" w:fill="000080"/>
            <w:vAlign w:val="center"/>
          </w:tcPr>
          <w:p w14:paraId="29E54DF4" w14:textId="77777777" w:rsidR="00E637AC" w:rsidRDefault="00000000">
            <w:pPr>
              <w:jc w:val="center"/>
              <w:rPr>
                <w:color w:val="F2F2F2"/>
              </w:rPr>
            </w:pPr>
            <w:r>
              <w:rPr>
                <w:color w:val="F2F2F2"/>
              </w:rPr>
              <w:t>Hours to be Committed</w:t>
            </w:r>
          </w:p>
        </w:tc>
        <w:tc>
          <w:tcPr>
            <w:tcW w:w="1245" w:type="dxa"/>
            <w:tcBorders>
              <w:bottom w:val="single" w:sz="4" w:space="0" w:color="000000"/>
            </w:tcBorders>
            <w:shd w:val="clear" w:color="auto" w:fill="000080"/>
            <w:vAlign w:val="center"/>
          </w:tcPr>
          <w:p w14:paraId="5CEC41D6" w14:textId="77777777" w:rsidR="00E637AC" w:rsidRDefault="00000000">
            <w:pPr>
              <w:jc w:val="center"/>
              <w:rPr>
                <w:color w:val="F2F2F2"/>
              </w:rPr>
            </w:pPr>
            <w:r>
              <w:rPr>
                <w:color w:val="F2F2F2"/>
              </w:rPr>
              <w:t>Total</w:t>
            </w:r>
          </w:p>
        </w:tc>
      </w:tr>
      <w:tr w:rsidR="00E637AC" w14:paraId="4E0B99F6" w14:textId="77777777">
        <w:trPr>
          <w:jc w:val="center"/>
        </w:trPr>
        <w:tc>
          <w:tcPr>
            <w:tcW w:w="10350" w:type="dxa"/>
            <w:gridSpan w:val="6"/>
            <w:shd w:val="clear" w:color="auto" w:fill="DDDDDD"/>
          </w:tcPr>
          <w:p w14:paraId="0725BE8B" w14:textId="77777777" w:rsidR="00E637AC" w:rsidRDefault="00000000">
            <w:pPr>
              <w:numPr>
                <w:ilvl w:val="0"/>
                <w:numId w:val="1"/>
              </w:numPr>
              <w:pBdr>
                <w:top w:val="nil"/>
                <w:left w:val="nil"/>
                <w:bottom w:val="nil"/>
                <w:right w:val="nil"/>
                <w:between w:val="nil"/>
              </w:pBdr>
              <w:rPr>
                <w:color w:val="000000"/>
              </w:rPr>
            </w:pPr>
            <w:r>
              <w:rPr>
                <w:color w:val="000000"/>
              </w:rPr>
              <w:t>Professional Fees</w:t>
            </w:r>
          </w:p>
        </w:tc>
      </w:tr>
      <w:tr w:rsidR="00E637AC" w14:paraId="18FEBD88" w14:textId="77777777">
        <w:trPr>
          <w:trHeight w:val="285"/>
          <w:jc w:val="center"/>
        </w:trPr>
        <w:tc>
          <w:tcPr>
            <w:tcW w:w="1140" w:type="dxa"/>
            <w:shd w:val="clear" w:color="auto" w:fill="auto"/>
          </w:tcPr>
          <w:p w14:paraId="2E1E4670" w14:textId="77777777" w:rsidR="00E637AC" w:rsidRDefault="00E637AC">
            <w:pPr>
              <w:jc w:val="both"/>
            </w:pPr>
          </w:p>
        </w:tc>
        <w:tc>
          <w:tcPr>
            <w:tcW w:w="4125" w:type="dxa"/>
            <w:shd w:val="clear" w:color="auto" w:fill="auto"/>
          </w:tcPr>
          <w:p w14:paraId="5A8108E2" w14:textId="77777777" w:rsidR="00E637AC" w:rsidRDefault="00E637AC">
            <w:pPr>
              <w:jc w:val="both"/>
            </w:pPr>
          </w:p>
        </w:tc>
        <w:tc>
          <w:tcPr>
            <w:tcW w:w="1545" w:type="dxa"/>
            <w:shd w:val="clear" w:color="auto" w:fill="auto"/>
          </w:tcPr>
          <w:p w14:paraId="233EA9E8" w14:textId="77777777" w:rsidR="00E637AC" w:rsidRDefault="00E637AC">
            <w:pPr>
              <w:jc w:val="both"/>
            </w:pPr>
          </w:p>
        </w:tc>
        <w:tc>
          <w:tcPr>
            <w:tcW w:w="1050" w:type="dxa"/>
            <w:shd w:val="clear" w:color="auto" w:fill="auto"/>
          </w:tcPr>
          <w:p w14:paraId="36090106" w14:textId="77777777" w:rsidR="00E637AC" w:rsidRDefault="00E637AC">
            <w:pPr>
              <w:jc w:val="both"/>
            </w:pPr>
          </w:p>
        </w:tc>
        <w:tc>
          <w:tcPr>
            <w:tcW w:w="1245" w:type="dxa"/>
            <w:shd w:val="clear" w:color="auto" w:fill="auto"/>
          </w:tcPr>
          <w:p w14:paraId="1279118F" w14:textId="77777777" w:rsidR="00E637AC" w:rsidRDefault="00E637AC">
            <w:pPr>
              <w:jc w:val="both"/>
            </w:pPr>
          </w:p>
        </w:tc>
        <w:tc>
          <w:tcPr>
            <w:tcW w:w="1245" w:type="dxa"/>
            <w:shd w:val="clear" w:color="auto" w:fill="auto"/>
          </w:tcPr>
          <w:p w14:paraId="49A34E46" w14:textId="77777777" w:rsidR="00E637AC" w:rsidRDefault="00E637AC">
            <w:pPr>
              <w:jc w:val="both"/>
            </w:pPr>
          </w:p>
        </w:tc>
      </w:tr>
      <w:tr w:rsidR="00E637AC" w14:paraId="5B57F21E" w14:textId="77777777">
        <w:trPr>
          <w:trHeight w:val="285"/>
          <w:jc w:val="center"/>
        </w:trPr>
        <w:tc>
          <w:tcPr>
            <w:tcW w:w="1140" w:type="dxa"/>
            <w:shd w:val="clear" w:color="auto" w:fill="auto"/>
          </w:tcPr>
          <w:p w14:paraId="7FB9C5AC" w14:textId="77777777" w:rsidR="00E637AC" w:rsidRDefault="00E637AC">
            <w:pPr>
              <w:jc w:val="both"/>
            </w:pPr>
          </w:p>
        </w:tc>
        <w:tc>
          <w:tcPr>
            <w:tcW w:w="4125" w:type="dxa"/>
            <w:shd w:val="clear" w:color="auto" w:fill="auto"/>
          </w:tcPr>
          <w:p w14:paraId="14E14B54" w14:textId="77777777" w:rsidR="00E637AC" w:rsidRDefault="00E637AC">
            <w:pPr>
              <w:jc w:val="both"/>
            </w:pPr>
          </w:p>
        </w:tc>
        <w:tc>
          <w:tcPr>
            <w:tcW w:w="1545" w:type="dxa"/>
            <w:shd w:val="clear" w:color="auto" w:fill="auto"/>
          </w:tcPr>
          <w:p w14:paraId="2213821A" w14:textId="77777777" w:rsidR="00E637AC" w:rsidRDefault="00E637AC">
            <w:pPr>
              <w:jc w:val="both"/>
            </w:pPr>
          </w:p>
        </w:tc>
        <w:tc>
          <w:tcPr>
            <w:tcW w:w="1050" w:type="dxa"/>
            <w:shd w:val="clear" w:color="auto" w:fill="auto"/>
          </w:tcPr>
          <w:p w14:paraId="6172D5D7" w14:textId="77777777" w:rsidR="00E637AC" w:rsidRDefault="00E637AC">
            <w:pPr>
              <w:jc w:val="both"/>
            </w:pPr>
          </w:p>
        </w:tc>
        <w:tc>
          <w:tcPr>
            <w:tcW w:w="1245" w:type="dxa"/>
            <w:shd w:val="clear" w:color="auto" w:fill="auto"/>
          </w:tcPr>
          <w:p w14:paraId="0D82945E" w14:textId="77777777" w:rsidR="00E637AC" w:rsidRDefault="00E637AC">
            <w:pPr>
              <w:jc w:val="both"/>
            </w:pPr>
          </w:p>
        </w:tc>
        <w:tc>
          <w:tcPr>
            <w:tcW w:w="1245" w:type="dxa"/>
            <w:shd w:val="clear" w:color="auto" w:fill="auto"/>
          </w:tcPr>
          <w:p w14:paraId="658285E8" w14:textId="77777777" w:rsidR="00E637AC" w:rsidRDefault="00E637AC">
            <w:pPr>
              <w:jc w:val="both"/>
            </w:pPr>
          </w:p>
        </w:tc>
      </w:tr>
      <w:tr w:rsidR="00E637AC" w14:paraId="3BEA209D" w14:textId="77777777">
        <w:trPr>
          <w:trHeight w:val="285"/>
          <w:jc w:val="center"/>
        </w:trPr>
        <w:tc>
          <w:tcPr>
            <w:tcW w:w="1140" w:type="dxa"/>
            <w:shd w:val="clear" w:color="auto" w:fill="auto"/>
          </w:tcPr>
          <w:p w14:paraId="57F044C2" w14:textId="77777777" w:rsidR="00E637AC" w:rsidRDefault="00E637AC">
            <w:pPr>
              <w:jc w:val="both"/>
            </w:pPr>
          </w:p>
        </w:tc>
        <w:tc>
          <w:tcPr>
            <w:tcW w:w="4125" w:type="dxa"/>
            <w:shd w:val="clear" w:color="auto" w:fill="auto"/>
          </w:tcPr>
          <w:p w14:paraId="378ABAD7" w14:textId="77777777" w:rsidR="00E637AC" w:rsidRDefault="00E637AC">
            <w:pPr>
              <w:jc w:val="both"/>
            </w:pPr>
          </w:p>
        </w:tc>
        <w:tc>
          <w:tcPr>
            <w:tcW w:w="1545" w:type="dxa"/>
            <w:shd w:val="clear" w:color="auto" w:fill="auto"/>
          </w:tcPr>
          <w:p w14:paraId="602EA751" w14:textId="77777777" w:rsidR="00E637AC" w:rsidRDefault="00E637AC">
            <w:pPr>
              <w:jc w:val="both"/>
            </w:pPr>
          </w:p>
        </w:tc>
        <w:tc>
          <w:tcPr>
            <w:tcW w:w="1050" w:type="dxa"/>
            <w:shd w:val="clear" w:color="auto" w:fill="auto"/>
          </w:tcPr>
          <w:p w14:paraId="78D5A6C3" w14:textId="77777777" w:rsidR="00E637AC" w:rsidRDefault="00E637AC">
            <w:pPr>
              <w:jc w:val="both"/>
            </w:pPr>
          </w:p>
        </w:tc>
        <w:tc>
          <w:tcPr>
            <w:tcW w:w="1245" w:type="dxa"/>
            <w:shd w:val="clear" w:color="auto" w:fill="auto"/>
          </w:tcPr>
          <w:p w14:paraId="376B8CF6" w14:textId="77777777" w:rsidR="00E637AC" w:rsidRDefault="00E637AC">
            <w:pPr>
              <w:jc w:val="both"/>
            </w:pPr>
          </w:p>
        </w:tc>
        <w:tc>
          <w:tcPr>
            <w:tcW w:w="1245" w:type="dxa"/>
            <w:shd w:val="clear" w:color="auto" w:fill="auto"/>
          </w:tcPr>
          <w:p w14:paraId="340B989A" w14:textId="77777777" w:rsidR="00E637AC" w:rsidRDefault="00E637AC">
            <w:pPr>
              <w:jc w:val="both"/>
            </w:pPr>
          </w:p>
        </w:tc>
      </w:tr>
      <w:tr w:rsidR="00E637AC" w14:paraId="60179225" w14:textId="77777777">
        <w:trPr>
          <w:trHeight w:val="285"/>
          <w:jc w:val="center"/>
        </w:trPr>
        <w:tc>
          <w:tcPr>
            <w:tcW w:w="1140" w:type="dxa"/>
            <w:shd w:val="clear" w:color="auto" w:fill="auto"/>
          </w:tcPr>
          <w:p w14:paraId="1FF20A9E" w14:textId="77777777" w:rsidR="00E637AC" w:rsidRDefault="00E637AC">
            <w:pPr>
              <w:jc w:val="both"/>
            </w:pPr>
          </w:p>
        </w:tc>
        <w:tc>
          <w:tcPr>
            <w:tcW w:w="4125" w:type="dxa"/>
            <w:shd w:val="clear" w:color="auto" w:fill="auto"/>
          </w:tcPr>
          <w:p w14:paraId="238E123D" w14:textId="77777777" w:rsidR="00E637AC" w:rsidRDefault="00E637AC">
            <w:pPr>
              <w:jc w:val="both"/>
            </w:pPr>
          </w:p>
        </w:tc>
        <w:tc>
          <w:tcPr>
            <w:tcW w:w="1545" w:type="dxa"/>
            <w:shd w:val="clear" w:color="auto" w:fill="auto"/>
          </w:tcPr>
          <w:p w14:paraId="1C5E628A" w14:textId="77777777" w:rsidR="00E637AC" w:rsidRDefault="00E637AC">
            <w:pPr>
              <w:jc w:val="both"/>
            </w:pPr>
          </w:p>
        </w:tc>
        <w:tc>
          <w:tcPr>
            <w:tcW w:w="1050" w:type="dxa"/>
            <w:shd w:val="clear" w:color="auto" w:fill="auto"/>
          </w:tcPr>
          <w:p w14:paraId="6BF6FA55" w14:textId="77777777" w:rsidR="00E637AC" w:rsidRDefault="00E637AC">
            <w:pPr>
              <w:jc w:val="both"/>
            </w:pPr>
          </w:p>
        </w:tc>
        <w:tc>
          <w:tcPr>
            <w:tcW w:w="1245" w:type="dxa"/>
            <w:shd w:val="clear" w:color="auto" w:fill="auto"/>
          </w:tcPr>
          <w:p w14:paraId="7CEE838A" w14:textId="77777777" w:rsidR="00E637AC" w:rsidRDefault="00E637AC">
            <w:pPr>
              <w:jc w:val="both"/>
            </w:pPr>
          </w:p>
        </w:tc>
        <w:tc>
          <w:tcPr>
            <w:tcW w:w="1245" w:type="dxa"/>
            <w:shd w:val="clear" w:color="auto" w:fill="auto"/>
          </w:tcPr>
          <w:p w14:paraId="65393E4A" w14:textId="77777777" w:rsidR="00E637AC" w:rsidRDefault="00E637AC">
            <w:pPr>
              <w:jc w:val="both"/>
            </w:pPr>
          </w:p>
        </w:tc>
      </w:tr>
      <w:tr w:rsidR="00E637AC" w14:paraId="3F39B9E4" w14:textId="77777777">
        <w:trPr>
          <w:trHeight w:val="285"/>
          <w:jc w:val="center"/>
        </w:trPr>
        <w:tc>
          <w:tcPr>
            <w:tcW w:w="1140" w:type="dxa"/>
            <w:shd w:val="clear" w:color="auto" w:fill="auto"/>
          </w:tcPr>
          <w:p w14:paraId="034E798D" w14:textId="77777777" w:rsidR="00E637AC" w:rsidRDefault="00E637AC">
            <w:pPr>
              <w:jc w:val="both"/>
            </w:pPr>
          </w:p>
        </w:tc>
        <w:tc>
          <w:tcPr>
            <w:tcW w:w="4125" w:type="dxa"/>
            <w:shd w:val="clear" w:color="auto" w:fill="auto"/>
          </w:tcPr>
          <w:p w14:paraId="7499BD1C" w14:textId="77777777" w:rsidR="00E637AC" w:rsidRDefault="00E637AC">
            <w:pPr>
              <w:jc w:val="both"/>
            </w:pPr>
          </w:p>
        </w:tc>
        <w:tc>
          <w:tcPr>
            <w:tcW w:w="1545" w:type="dxa"/>
            <w:shd w:val="clear" w:color="auto" w:fill="auto"/>
          </w:tcPr>
          <w:p w14:paraId="48F8BF6E" w14:textId="77777777" w:rsidR="00E637AC" w:rsidRDefault="00E637AC">
            <w:pPr>
              <w:jc w:val="both"/>
            </w:pPr>
          </w:p>
        </w:tc>
        <w:tc>
          <w:tcPr>
            <w:tcW w:w="1050" w:type="dxa"/>
            <w:shd w:val="clear" w:color="auto" w:fill="auto"/>
          </w:tcPr>
          <w:p w14:paraId="09D4AADE" w14:textId="77777777" w:rsidR="00E637AC" w:rsidRDefault="00E637AC">
            <w:pPr>
              <w:jc w:val="both"/>
            </w:pPr>
          </w:p>
        </w:tc>
        <w:tc>
          <w:tcPr>
            <w:tcW w:w="1245" w:type="dxa"/>
            <w:shd w:val="clear" w:color="auto" w:fill="auto"/>
          </w:tcPr>
          <w:p w14:paraId="3EABBA33" w14:textId="77777777" w:rsidR="00E637AC" w:rsidRDefault="00E637AC">
            <w:pPr>
              <w:jc w:val="both"/>
            </w:pPr>
          </w:p>
        </w:tc>
        <w:tc>
          <w:tcPr>
            <w:tcW w:w="1245" w:type="dxa"/>
            <w:shd w:val="clear" w:color="auto" w:fill="auto"/>
          </w:tcPr>
          <w:p w14:paraId="5D130F2B" w14:textId="77777777" w:rsidR="00E637AC" w:rsidRDefault="00E637AC">
            <w:pPr>
              <w:jc w:val="both"/>
            </w:pPr>
          </w:p>
        </w:tc>
      </w:tr>
      <w:tr w:rsidR="00E637AC" w14:paraId="19B9E2B9" w14:textId="77777777">
        <w:trPr>
          <w:trHeight w:val="285"/>
          <w:jc w:val="center"/>
        </w:trPr>
        <w:tc>
          <w:tcPr>
            <w:tcW w:w="1140" w:type="dxa"/>
            <w:shd w:val="clear" w:color="auto" w:fill="auto"/>
          </w:tcPr>
          <w:p w14:paraId="249D2E6E" w14:textId="77777777" w:rsidR="00E637AC" w:rsidRDefault="00E637AC">
            <w:pPr>
              <w:jc w:val="both"/>
            </w:pPr>
          </w:p>
        </w:tc>
        <w:tc>
          <w:tcPr>
            <w:tcW w:w="4125" w:type="dxa"/>
            <w:shd w:val="clear" w:color="auto" w:fill="auto"/>
          </w:tcPr>
          <w:p w14:paraId="3D0AFA31" w14:textId="77777777" w:rsidR="00E637AC" w:rsidRDefault="00E637AC">
            <w:pPr>
              <w:jc w:val="both"/>
            </w:pPr>
          </w:p>
        </w:tc>
        <w:tc>
          <w:tcPr>
            <w:tcW w:w="1545" w:type="dxa"/>
            <w:shd w:val="clear" w:color="auto" w:fill="auto"/>
          </w:tcPr>
          <w:p w14:paraId="692D0789" w14:textId="77777777" w:rsidR="00E637AC" w:rsidRDefault="00E637AC">
            <w:pPr>
              <w:jc w:val="both"/>
            </w:pPr>
          </w:p>
        </w:tc>
        <w:tc>
          <w:tcPr>
            <w:tcW w:w="1050" w:type="dxa"/>
            <w:shd w:val="clear" w:color="auto" w:fill="auto"/>
          </w:tcPr>
          <w:p w14:paraId="7F86F585" w14:textId="77777777" w:rsidR="00E637AC" w:rsidRDefault="00E637AC">
            <w:pPr>
              <w:jc w:val="both"/>
            </w:pPr>
          </w:p>
        </w:tc>
        <w:tc>
          <w:tcPr>
            <w:tcW w:w="1245" w:type="dxa"/>
            <w:shd w:val="clear" w:color="auto" w:fill="auto"/>
          </w:tcPr>
          <w:p w14:paraId="7785FEF3" w14:textId="77777777" w:rsidR="00E637AC" w:rsidRDefault="00E637AC">
            <w:pPr>
              <w:jc w:val="both"/>
            </w:pPr>
          </w:p>
        </w:tc>
        <w:tc>
          <w:tcPr>
            <w:tcW w:w="1245" w:type="dxa"/>
            <w:shd w:val="clear" w:color="auto" w:fill="auto"/>
          </w:tcPr>
          <w:p w14:paraId="6A92B86B" w14:textId="77777777" w:rsidR="00E637AC" w:rsidRDefault="00E637AC">
            <w:pPr>
              <w:jc w:val="both"/>
            </w:pPr>
          </w:p>
        </w:tc>
      </w:tr>
      <w:tr w:rsidR="00E637AC" w14:paraId="5A7D5D45" w14:textId="77777777">
        <w:trPr>
          <w:trHeight w:val="285"/>
          <w:jc w:val="center"/>
        </w:trPr>
        <w:tc>
          <w:tcPr>
            <w:tcW w:w="1140" w:type="dxa"/>
            <w:shd w:val="clear" w:color="auto" w:fill="auto"/>
          </w:tcPr>
          <w:p w14:paraId="0B3BA4BC" w14:textId="77777777" w:rsidR="00E637AC" w:rsidRDefault="00E637AC">
            <w:pPr>
              <w:jc w:val="both"/>
            </w:pPr>
          </w:p>
        </w:tc>
        <w:tc>
          <w:tcPr>
            <w:tcW w:w="4125" w:type="dxa"/>
            <w:shd w:val="clear" w:color="auto" w:fill="auto"/>
          </w:tcPr>
          <w:p w14:paraId="0A2B6564" w14:textId="77777777" w:rsidR="00E637AC" w:rsidRDefault="00E637AC">
            <w:pPr>
              <w:jc w:val="both"/>
            </w:pPr>
          </w:p>
        </w:tc>
        <w:tc>
          <w:tcPr>
            <w:tcW w:w="1545" w:type="dxa"/>
            <w:shd w:val="clear" w:color="auto" w:fill="auto"/>
          </w:tcPr>
          <w:p w14:paraId="3DDD5D6F" w14:textId="77777777" w:rsidR="00E637AC" w:rsidRDefault="00E637AC">
            <w:pPr>
              <w:jc w:val="both"/>
            </w:pPr>
          </w:p>
        </w:tc>
        <w:tc>
          <w:tcPr>
            <w:tcW w:w="1050" w:type="dxa"/>
            <w:shd w:val="clear" w:color="auto" w:fill="auto"/>
          </w:tcPr>
          <w:p w14:paraId="70563653" w14:textId="77777777" w:rsidR="00E637AC" w:rsidRDefault="00E637AC">
            <w:pPr>
              <w:jc w:val="both"/>
            </w:pPr>
          </w:p>
        </w:tc>
        <w:tc>
          <w:tcPr>
            <w:tcW w:w="1245" w:type="dxa"/>
            <w:shd w:val="clear" w:color="auto" w:fill="auto"/>
          </w:tcPr>
          <w:p w14:paraId="366F0789" w14:textId="77777777" w:rsidR="00E637AC" w:rsidRDefault="00E637AC">
            <w:pPr>
              <w:jc w:val="both"/>
            </w:pPr>
          </w:p>
        </w:tc>
        <w:tc>
          <w:tcPr>
            <w:tcW w:w="1245" w:type="dxa"/>
            <w:shd w:val="clear" w:color="auto" w:fill="auto"/>
          </w:tcPr>
          <w:p w14:paraId="5C80F67F" w14:textId="77777777" w:rsidR="00E637AC" w:rsidRDefault="00E637AC">
            <w:pPr>
              <w:jc w:val="both"/>
            </w:pPr>
          </w:p>
        </w:tc>
      </w:tr>
      <w:tr w:rsidR="00E637AC" w14:paraId="7575637F" w14:textId="77777777">
        <w:trPr>
          <w:trHeight w:val="285"/>
          <w:jc w:val="center"/>
        </w:trPr>
        <w:tc>
          <w:tcPr>
            <w:tcW w:w="1140" w:type="dxa"/>
            <w:shd w:val="clear" w:color="auto" w:fill="auto"/>
          </w:tcPr>
          <w:p w14:paraId="167018EE" w14:textId="77777777" w:rsidR="00E637AC" w:rsidRDefault="00E637AC">
            <w:pPr>
              <w:jc w:val="both"/>
            </w:pPr>
          </w:p>
        </w:tc>
        <w:tc>
          <w:tcPr>
            <w:tcW w:w="4125" w:type="dxa"/>
            <w:shd w:val="clear" w:color="auto" w:fill="auto"/>
          </w:tcPr>
          <w:p w14:paraId="65791569" w14:textId="77777777" w:rsidR="00E637AC" w:rsidRDefault="00E637AC">
            <w:pPr>
              <w:jc w:val="both"/>
            </w:pPr>
          </w:p>
        </w:tc>
        <w:tc>
          <w:tcPr>
            <w:tcW w:w="1545" w:type="dxa"/>
            <w:shd w:val="clear" w:color="auto" w:fill="auto"/>
          </w:tcPr>
          <w:p w14:paraId="71374AC3" w14:textId="77777777" w:rsidR="00E637AC" w:rsidRDefault="00E637AC">
            <w:pPr>
              <w:jc w:val="both"/>
            </w:pPr>
          </w:p>
        </w:tc>
        <w:tc>
          <w:tcPr>
            <w:tcW w:w="1050" w:type="dxa"/>
            <w:shd w:val="clear" w:color="auto" w:fill="auto"/>
          </w:tcPr>
          <w:p w14:paraId="713C1113" w14:textId="77777777" w:rsidR="00E637AC" w:rsidRDefault="00E637AC">
            <w:pPr>
              <w:jc w:val="both"/>
            </w:pPr>
          </w:p>
        </w:tc>
        <w:tc>
          <w:tcPr>
            <w:tcW w:w="1245" w:type="dxa"/>
            <w:shd w:val="clear" w:color="auto" w:fill="auto"/>
          </w:tcPr>
          <w:p w14:paraId="2867F805" w14:textId="77777777" w:rsidR="00E637AC" w:rsidRDefault="00E637AC">
            <w:pPr>
              <w:jc w:val="both"/>
            </w:pPr>
          </w:p>
        </w:tc>
        <w:tc>
          <w:tcPr>
            <w:tcW w:w="1245" w:type="dxa"/>
            <w:shd w:val="clear" w:color="auto" w:fill="auto"/>
          </w:tcPr>
          <w:p w14:paraId="37A2A3DF" w14:textId="77777777" w:rsidR="00E637AC" w:rsidRDefault="00E637AC">
            <w:pPr>
              <w:jc w:val="both"/>
            </w:pPr>
          </w:p>
        </w:tc>
      </w:tr>
      <w:tr w:rsidR="00E637AC" w14:paraId="124B5731" w14:textId="77777777">
        <w:trPr>
          <w:trHeight w:val="285"/>
          <w:jc w:val="center"/>
        </w:trPr>
        <w:tc>
          <w:tcPr>
            <w:tcW w:w="1140" w:type="dxa"/>
            <w:shd w:val="clear" w:color="auto" w:fill="auto"/>
          </w:tcPr>
          <w:p w14:paraId="3376F5E6" w14:textId="77777777" w:rsidR="00E637AC" w:rsidRDefault="00E637AC">
            <w:pPr>
              <w:jc w:val="both"/>
            </w:pPr>
          </w:p>
        </w:tc>
        <w:tc>
          <w:tcPr>
            <w:tcW w:w="4125" w:type="dxa"/>
            <w:shd w:val="clear" w:color="auto" w:fill="auto"/>
          </w:tcPr>
          <w:p w14:paraId="75C44EA5" w14:textId="77777777" w:rsidR="00E637AC" w:rsidRDefault="00E637AC">
            <w:pPr>
              <w:jc w:val="both"/>
            </w:pPr>
          </w:p>
        </w:tc>
        <w:tc>
          <w:tcPr>
            <w:tcW w:w="1545" w:type="dxa"/>
            <w:shd w:val="clear" w:color="auto" w:fill="auto"/>
          </w:tcPr>
          <w:p w14:paraId="070A04D5" w14:textId="77777777" w:rsidR="00E637AC" w:rsidRDefault="00E637AC">
            <w:pPr>
              <w:jc w:val="both"/>
            </w:pPr>
          </w:p>
        </w:tc>
        <w:tc>
          <w:tcPr>
            <w:tcW w:w="1050" w:type="dxa"/>
            <w:shd w:val="clear" w:color="auto" w:fill="auto"/>
          </w:tcPr>
          <w:p w14:paraId="266820A5" w14:textId="77777777" w:rsidR="00E637AC" w:rsidRDefault="00E637AC">
            <w:pPr>
              <w:jc w:val="both"/>
            </w:pPr>
          </w:p>
        </w:tc>
        <w:tc>
          <w:tcPr>
            <w:tcW w:w="1245" w:type="dxa"/>
            <w:shd w:val="clear" w:color="auto" w:fill="auto"/>
          </w:tcPr>
          <w:p w14:paraId="03B91570" w14:textId="77777777" w:rsidR="00E637AC" w:rsidRDefault="00E637AC">
            <w:pPr>
              <w:jc w:val="both"/>
            </w:pPr>
          </w:p>
        </w:tc>
        <w:tc>
          <w:tcPr>
            <w:tcW w:w="1245" w:type="dxa"/>
            <w:shd w:val="clear" w:color="auto" w:fill="auto"/>
          </w:tcPr>
          <w:p w14:paraId="6E7825B4" w14:textId="77777777" w:rsidR="00E637AC" w:rsidRDefault="00E637AC">
            <w:pPr>
              <w:jc w:val="both"/>
            </w:pPr>
          </w:p>
        </w:tc>
      </w:tr>
      <w:tr w:rsidR="00E637AC" w14:paraId="606A8F87" w14:textId="77777777">
        <w:trPr>
          <w:trHeight w:val="285"/>
          <w:jc w:val="center"/>
        </w:trPr>
        <w:tc>
          <w:tcPr>
            <w:tcW w:w="1140" w:type="dxa"/>
            <w:shd w:val="clear" w:color="auto" w:fill="auto"/>
          </w:tcPr>
          <w:p w14:paraId="6F5C9C62" w14:textId="77777777" w:rsidR="00E637AC" w:rsidRDefault="00E637AC">
            <w:pPr>
              <w:jc w:val="both"/>
            </w:pPr>
          </w:p>
        </w:tc>
        <w:tc>
          <w:tcPr>
            <w:tcW w:w="4125" w:type="dxa"/>
            <w:shd w:val="clear" w:color="auto" w:fill="auto"/>
          </w:tcPr>
          <w:p w14:paraId="4EE85489" w14:textId="77777777" w:rsidR="00E637AC" w:rsidRDefault="00E637AC">
            <w:pPr>
              <w:jc w:val="both"/>
            </w:pPr>
          </w:p>
        </w:tc>
        <w:tc>
          <w:tcPr>
            <w:tcW w:w="1545" w:type="dxa"/>
            <w:shd w:val="clear" w:color="auto" w:fill="auto"/>
          </w:tcPr>
          <w:p w14:paraId="41FFEC34" w14:textId="77777777" w:rsidR="00E637AC" w:rsidRDefault="00E637AC">
            <w:pPr>
              <w:jc w:val="both"/>
            </w:pPr>
          </w:p>
        </w:tc>
        <w:tc>
          <w:tcPr>
            <w:tcW w:w="1050" w:type="dxa"/>
            <w:shd w:val="clear" w:color="auto" w:fill="auto"/>
          </w:tcPr>
          <w:p w14:paraId="121557F7" w14:textId="77777777" w:rsidR="00E637AC" w:rsidRDefault="00E637AC">
            <w:pPr>
              <w:jc w:val="both"/>
            </w:pPr>
          </w:p>
        </w:tc>
        <w:tc>
          <w:tcPr>
            <w:tcW w:w="1245" w:type="dxa"/>
            <w:shd w:val="clear" w:color="auto" w:fill="auto"/>
          </w:tcPr>
          <w:p w14:paraId="57DC66BC" w14:textId="77777777" w:rsidR="00E637AC" w:rsidRDefault="00E637AC">
            <w:pPr>
              <w:jc w:val="both"/>
            </w:pPr>
          </w:p>
        </w:tc>
        <w:tc>
          <w:tcPr>
            <w:tcW w:w="1245" w:type="dxa"/>
            <w:shd w:val="clear" w:color="auto" w:fill="auto"/>
          </w:tcPr>
          <w:p w14:paraId="3D5E297E" w14:textId="77777777" w:rsidR="00E637AC" w:rsidRDefault="00E637AC">
            <w:pPr>
              <w:jc w:val="both"/>
            </w:pPr>
          </w:p>
        </w:tc>
      </w:tr>
      <w:tr w:rsidR="00E637AC" w14:paraId="4DB6F263" w14:textId="77777777">
        <w:trPr>
          <w:jc w:val="center"/>
        </w:trPr>
        <w:tc>
          <w:tcPr>
            <w:tcW w:w="1140" w:type="dxa"/>
            <w:shd w:val="clear" w:color="auto" w:fill="auto"/>
          </w:tcPr>
          <w:p w14:paraId="73111631" w14:textId="77777777" w:rsidR="00E637AC" w:rsidRDefault="00E637AC">
            <w:pPr>
              <w:jc w:val="both"/>
            </w:pPr>
          </w:p>
        </w:tc>
        <w:tc>
          <w:tcPr>
            <w:tcW w:w="4125" w:type="dxa"/>
            <w:shd w:val="clear" w:color="auto" w:fill="auto"/>
          </w:tcPr>
          <w:p w14:paraId="718D4212" w14:textId="77777777" w:rsidR="00E637AC" w:rsidRDefault="00E637AC">
            <w:pPr>
              <w:jc w:val="both"/>
            </w:pPr>
          </w:p>
        </w:tc>
        <w:tc>
          <w:tcPr>
            <w:tcW w:w="1545" w:type="dxa"/>
            <w:shd w:val="clear" w:color="auto" w:fill="auto"/>
          </w:tcPr>
          <w:p w14:paraId="532C9883" w14:textId="77777777" w:rsidR="00E637AC" w:rsidRDefault="00E637AC">
            <w:pPr>
              <w:jc w:val="both"/>
            </w:pPr>
          </w:p>
        </w:tc>
        <w:tc>
          <w:tcPr>
            <w:tcW w:w="1050" w:type="dxa"/>
            <w:shd w:val="clear" w:color="auto" w:fill="auto"/>
          </w:tcPr>
          <w:p w14:paraId="70E3A9AF" w14:textId="77777777" w:rsidR="00E637AC" w:rsidRDefault="00E637AC">
            <w:pPr>
              <w:jc w:val="both"/>
            </w:pPr>
          </w:p>
        </w:tc>
        <w:tc>
          <w:tcPr>
            <w:tcW w:w="1245" w:type="dxa"/>
            <w:shd w:val="clear" w:color="auto" w:fill="auto"/>
          </w:tcPr>
          <w:p w14:paraId="68F1A571" w14:textId="77777777" w:rsidR="00E637AC" w:rsidRDefault="00E637AC">
            <w:pPr>
              <w:jc w:val="both"/>
            </w:pPr>
          </w:p>
        </w:tc>
        <w:tc>
          <w:tcPr>
            <w:tcW w:w="1245" w:type="dxa"/>
            <w:shd w:val="clear" w:color="auto" w:fill="auto"/>
          </w:tcPr>
          <w:p w14:paraId="1964DE75" w14:textId="77777777" w:rsidR="00E637AC" w:rsidRDefault="00E637AC">
            <w:pPr>
              <w:jc w:val="both"/>
            </w:pPr>
          </w:p>
        </w:tc>
      </w:tr>
      <w:tr w:rsidR="00E637AC" w14:paraId="10961A29" w14:textId="77777777">
        <w:trPr>
          <w:jc w:val="center"/>
        </w:trPr>
        <w:tc>
          <w:tcPr>
            <w:tcW w:w="1140" w:type="dxa"/>
            <w:shd w:val="clear" w:color="auto" w:fill="auto"/>
          </w:tcPr>
          <w:p w14:paraId="7E7DAF88" w14:textId="77777777" w:rsidR="00E637AC" w:rsidRDefault="00E637AC">
            <w:pPr>
              <w:jc w:val="both"/>
            </w:pPr>
          </w:p>
        </w:tc>
        <w:tc>
          <w:tcPr>
            <w:tcW w:w="4125" w:type="dxa"/>
            <w:shd w:val="clear" w:color="auto" w:fill="auto"/>
          </w:tcPr>
          <w:p w14:paraId="36C3E001" w14:textId="77777777" w:rsidR="00E637AC" w:rsidRDefault="00E637AC">
            <w:pPr>
              <w:jc w:val="both"/>
            </w:pPr>
          </w:p>
        </w:tc>
        <w:tc>
          <w:tcPr>
            <w:tcW w:w="1545" w:type="dxa"/>
            <w:shd w:val="clear" w:color="auto" w:fill="auto"/>
          </w:tcPr>
          <w:p w14:paraId="137559E9" w14:textId="77777777" w:rsidR="00E637AC" w:rsidRDefault="00E637AC">
            <w:pPr>
              <w:jc w:val="both"/>
            </w:pPr>
          </w:p>
        </w:tc>
        <w:tc>
          <w:tcPr>
            <w:tcW w:w="1050" w:type="dxa"/>
            <w:shd w:val="clear" w:color="auto" w:fill="auto"/>
          </w:tcPr>
          <w:p w14:paraId="1807076E" w14:textId="77777777" w:rsidR="00E637AC" w:rsidRDefault="00E637AC">
            <w:pPr>
              <w:jc w:val="both"/>
            </w:pPr>
          </w:p>
        </w:tc>
        <w:tc>
          <w:tcPr>
            <w:tcW w:w="1245" w:type="dxa"/>
            <w:shd w:val="clear" w:color="auto" w:fill="auto"/>
          </w:tcPr>
          <w:p w14:paraId="60B4BAE2" w14:textId="77777777" w:rsidR="00E637AC" w:rsidRDefault="00E637AC">
            <w:pPr>
              <w:jc w:val="both"/>
            </w:pPr>
          </w:p>
        </w:tc>
        <w:tc>
          <w:tcPr>
            <w:tcW w:w="1245" w:type="dxa"/>
            <w:shd w:val="clear" w:color="auto" w:fill="auto"/>
          </w:tcPr>
          <w:p w14:paraId="10726B96" w14:textId="77777777" w:rsidR="00E637AC" w:rsidRDefault="00E637AC">
            <w:pPr>
              <w:jc w:val="both"/>
            </w:pPr>
          </w:p>
        </w:tc>
      </w:tr>
      <w:tr w:rsidR="00E637AC" w14:paraId="781C6021" w14:textId="77777777">
        <w:trPr>
          <w:jc w:val="center"/>
        </w:trPr>
        <w:tc>
          <w:tcPr>
            <w:tcW w:w="9105" w:type="dxa"/>
            <w:gridSpan w:val="5"/>
            <w:tcBorders>
              <w:bottom w:val="single" w:sz="4" w:space="0" w:color="000000"/>
            </w:tcBorders>
            <w:shd w:val="clear" w:color="auto" w:fill="auto"/>
          </w:tcPr>
          <w:p w14:paraId="69764101" w14:textId="77777777" w:rsidR="00E637AC" w:rsidRDefault="00000000">
            <w:pPr>
              <w:jc w:val="right"/>
              <w:rPr>
                <w:i/>
              </w:rPr>
            </w:pPr>
            <w:r>
              <w:rPr>
                <w:i/>
              </w:rPr>
              <w:t>Total Professional Fees</w:t>
            </w:r>
          </w:p>
        </w:tc>
        <w:tc>
          <w:tcPr>
            <w:tcW w:w="1245" w:type="dxa"/>
            <w:tcBorders>
              <w:bottom w:val="single" w:sz="4" w:space="0" w:color="000000"/>
            </w:tcBorders>
            <w:shd w:val="clear" w:color="auto" w:fill="auto"/>
          </w:tcPr>
          <w:p w14:paraId="78A8A059" w14:textId="77777777" w:rsidR="00E637AC" w:rsidRDefault="00000000">
            <w:pPr>
              <w:jc w:val="right"/>
            </w:pPr>
            <w:r>
              <w:t>$$</w:t>
            </w:r>
          </w:p>
        </w:tc>
      </w:tr>
      <w:tr w:rsidR="00E637AC" w14:paraId="78AA1634" w14:textId="77777777">
        <w:trPr>
          <w:jc w:val="center"/>
        </w:trPr>
        <w:tc>
          <w:tcPr>
            <w:tcW w:w="10350" w:type="dxa"/>
            <w:gridSpan w:val="6"/>
            <w:shd w:val="clear" w:color="auto" w:fill="DDDDDD"/>
          </w:tcPr>
          <w:p w14:paraId="73A0BE1B" w14:textId="77777777" w:rsidR="00E637AC" w:rsidRDefault="00000000">
            <w:pPr>
              <w:numPr>
                <w:ilvl w:val="0"/>
                <w:numId w:val="1"/>
              </w:numPr>
              <w:pBdr>
                <w:top w:val="nil"/>
                <w:left w:val="nil"/>
                <w:bottom w:val="nil"/>
                <w:right w:val="nil"/>
                <w:between w:val="nil"/>
              </w:pBdr>
              <w:jc w:val="both"/>
              <w:rPr>
                <w:color w:val="000000"/>
              </w:rPr>
            </w:pPr>
            <w:r>
              <w:rPr>
                <w:color w:val="000000"/>
              </w:rPr>
              <w:t>Out-of-Pocket expenses</w:t>
            </w:r>
          </w:p>
        </w:tc>
      </w:tr>
      <w:tr w:rsidR="00E637AC" w14:paraId="66DB6B68" w14:textId="77777777">
        <w:trPr>
          <w:jc w:val="center"/>
        </w:trPr>
        <w:tc>
          <w:tcPr>
            <w:tcW w:w="1140" w:type="dxa"/>
            <w:shd w:val="clear" w:color="auto" w:fill="auto"/>
          </w:tcPr>
          <w:p w14:paraId="3022C798" w14:textId="77777777" w:rsidR="00E637AC" w:rsidRDefault="00E637AC">
            <w:pPr>
              <w:jc w:val="both"/>
            </w:pPr>
          </w:p>
        </w:tc>
        <w:tc>
          <w:tcPr>
            <w:tcW w:w="4125" w:type="dxa"/>
            <w:shd w:val="clear" w:color="auto" w:fill="auto"/>
          </w:tcPr>
          <w:p w14:paraId="414FF20D" w14:textId="77777777" w:rsidR="00E637AC" w:rsidRDefault="00E637AC">
            <w:pPr>
              <w:jc w:val="both"/>
            </w:pPr>
          </w:p>
        </w:tc>
        <w:tc>
          <w:tcPr>
            <w:tcW w:w="1545" w:type="dxa"/>
            <w:shd w:val="clear" w:color="auto" w:fill="auto"/>
          </w:tcPr>
          <w:p w14:paraId="3305C2C7" w14:textId="77777777" w:rsidR="00E637AC" w:rsidRDefault="00E637AC">
            <w:pPr>
              <w:jc w:val="both"/>
            </w:pPr>
          </w:p>
        </w:tc>
        <w:tc>
          <w:tcPr>
            <w:tcW w:w="1050" w:type="dxa"/>
            <w:shd w:val="clear" w:color="auto" w:fill="auto"/>
          </w:tcPr>
          <w:p w14:paraId="7F0E0EE7" w14:textId="77777777" w:rsidR="00E637AC" w:rsidRDefault="00E637AC">
            <w:pPr>
              <w:jc w:val="both"/>
            </w:pPr>
          </w:p>
        </w:tc>
        <w:tc>
          <w:tcPr>
            <w:tcW w:w="1245" w:type="dxa"/>
            <w:shd w:val="clear" w:color="auto" w:fill="auto"/>
          </w:tcPr>
          <w:p w14:paraId="595EA01D" w14:textId="77777777" w:rsidR="00E637AC" w:rsidRDefault="00E637AC">
            <w:pPr>
              <w:jc w:val="both"/>
            </w:pPr>
          </w:p>
        </w:tc>
        <w:tc>
          <w:tcPr>
            <w:tcW w:w="1245" w:type="dxa"/>
            <w:shd w:val="clear" w:color="auto" w:fill="auto"/>
          </w:tcPr>
          <w:p w14:paraId="1E315D77" w14:textId="77777777" w:rsidR="00E637AC" w:rsidRDefault="00E637AC">
            <w:pPr>
              <w:jc w:val="both"/>
            </w:pPr>
          </w:p>
        </w:tc>
      </w:tr>
      <w:tr w:rsidR="00E637AC" w14:paraId="3E3240A9" w14:textId="77777777">
        <w:trPr>
          <w:jc w:val="center"/>
        </w:trPr>
        <w:tc>
          <w:tcPr>
            <w:tcW w:w="1140" w:type="dxa"/>
            <w:shd w:val="clear" w:color="auto" w:fill="auto"/>
          </w:tcPr>
          <w:p w14:paraId="0AB45212" w14:textId="77777777" w:rsidR="00E637AC" w:rsidRDefault="00E637AC">
            <w:pPr>
              <w:jc w:val="both"/>
            </w:pPr>
          </w:p>
        </w:tc>
        <w:tc>
          <w:tcPr>
            <w:tcW w:w="4125" w:type="dxa"/>
            <w:shd w:val="clear" w:color="auto" w:fill="auto"/>
          </w:tcPr>
          <w:p w14:paraId="42BD357C" w14:textId="77777777" w:rsidR="00E637AC" w:rsidRDefault="00E637AC">
            <w:pPr>
              <w:jc w:val="both"/>
            </w:pPr>
          </w:p>
        </w:tc>
        <w:tc>
          <w:tcPr>
            <w:tcW w:w="1545" w:type="dxa"/>
            <w:shd w:val="clear" w:color="auto" w:fill="auto"/>
          </w:tcPr>
          <w:p w14:paraId="6FB9B1AE" w14:textId="77777777" w:rsidR="00E637AC" w:rsidRDefault="00E637AC">
            <w:pPr>
              <w:jc w:val="both"/>
            </w:pPr>
          </w:p>
        </w:tc>
        <w:tc>
          <w:tcPr>
            <w:tcW w:w="1050" w:type="dxa"/>
            <w:shd w:val="clear" w:color="auto" w:fill="auto"/>
          </w:tcPr>
          <w:p w14:paraId="41E26608" w14:textId="77777777" w:rsidR="00E637AC" w:rsidRDefault="00E637AC">
            <w:pPr>
              <w:jc w:val="both"/>
            </w:pPr>
          </w:p>
        </w:tc>
        <w:tc>
          <w:tcPr>
            <w:tcW w:w="1245" w:type="dxa"/>
            <w:shd w:val="clear" w:color="auto" w:fill="auto"/>
          </w:tcPr>
          <w:p w14:paraId="25712AA2" w14:textId="77777777" w:rsidR="00E637AC" w:rsidRDefault="00E637AC">
            <w:pPr>
              <w:jc w:val="both"/>
            </w:pPr>
          </w:p>
        </w:tc>
        <w:tc>
          <w:tcPr>
            <w:tcW w:w="1245" w:type="dxa"/>
            <w:shd w:val="clear" w:color="auto" w:fill="auto"/>
          </w:tcPr>
          <w:p w14:paraId="017D47A5" w14:textId="77777777" w:rsidR="00E637AC" w:rsidRDefault="00E637AC">
            <w:pPr>
              <w:jc w:val="both"/>
            </w:pPr>
          </w:p>
        </w:tc>
      </w:tr>
      <w:tr w:rsidR="00E637AC" w14:paraId="51D21D69" w14:textId="77777777">
        <w:trPr>
          <w:jc w:val="center"/>
        </w:trPr>
        <w:tc>
          <w:tcPr>
            <w:tcW w:w="1140" w:type="dxa"/>
            <w:shd w:val="clear" w:color="auto" w:fill="auto"/>
          </w:tcPr>
          <w:p w14:paraId="28E76452" w14:textId="77777777" w:rsidR="00E637AC" w:rsidRDefault="00E637AC">
            <w:pPr>
              <w:jc w:val="both"/>
            </w:pPr>
          </w:p>
        </w:tc>
        <w:tc>
          <w:tcPr>
            <w:tcW w:w="4125" w:type="dxa"/>
            <w:shd w:val="clear" w:color="auto" w:fill="auto"/>
          </w:tcPr>
          <w:p w14:paraId="50006352" w14:textId="77777777" w:rsidR="00E637AC" w:rsidRDefault="00E637AC">
            <w:pPr>
              <w:jc w:val="both"/>
            </w:pPr>
          </w:p>
        </w:tc>
        <w:tc>
          <w:tcPr>
            <w:tcW w:w="1545" w:type="dxa"/>
            <w:shd w:val="clear" w:color="auto" w:fill="auto"/>
          </w:tcPr>
          <w:p w14:paraId="39EF3035" w14:textId="77777777" w:rsidR="00E637AC" w:rsidRDefault="00E637AC">
            <w:pPr>
              <w:jc w:val="both"/>
            </w:pPr>
          </w:p>
        </w:tc>
        <w:tc>
          <w:tcPr>
            <w:tcW w:w="1050" w:type="dxa"/>
            <w:shd w:val="clear" w:color="auto" w:fill="auto"/>
          </w:tcPr>
          <w:p w14:paraId="28193EEB" w14:textId="77777777" w:rsidR="00E637AC" w:rsidRDefault="00E637AC">
            <w:pPr>
              <w:jc w:val="both"/>
            </w:pPr>
          </w:p>
        </w:tc>
        <w:tc>
          <w:tcPr>
            <w:tcW w:w="1245" w:type="dxa"/>
            <w:shd w:val="clear" w:color="auto" w:fill="auto"/>
          </w:tcPr>
          <w:p w14:paraId="6B8F72CB" w14:textId="77777777" w:rsidR="00E637AC" w:rsidRDefault="00E637AC">
            <w:pPr>
              <w:jc w:val="both"/>
            </w:pPr>
          </w:p>
        </w:tc>
        <w:tc>
          <w:tcPr>
            <w:tcW w:w="1245" w:type="dxa"/>
            <w:shd w:val="clear" w:color="auto" w:fill="auto"/>
          </w:tcPr>
          <w:p w14:paraId="7933C323" w14:textId="77777777" w:rsidR="00E637AC" w:rsidRDefault="00E637AC">
            <w:pPr>
              <w:jc w:val="both"/>
            </w:pPr>
          </w:p>
        </w:tc>
      </w:tr>
      <w:tr w:rsidR="00E637AC" w14:paraId="4AA3CB26" w14:textId="77777777">
        <w:trPr>
          <w:jc w:val="center"/>
        </w:trPr>
        <w:tc>
          <w:tcPr>
            <w:tcW w:w="1140" w:type="dxa"/>
            <w:shd w:val="clear" w:color="auto" w:fill="auto"/>
          </w:tcPr>
          <w:p w14:paraId="04BF1D30" w14:textId="77777777" w:rsidR="00E637AC" w:rsidRDefault="00E637AC">
            <w:pPr>
              <w:jc w:val="both"/>
            </w:pPr>
          </w:p>
        </w:tc>
        <w:tc>
          <w:tcPr>
            <w:tcW w:w="4125" w:type="dxa"/>
            <w:shd w:val="clear" w:color="auto" w:fill="auto"/>
          </w:tcPr>
          <w:p w14:paraId="32CF7E53" w14:textId="77777777" w:rsidR="00E637AC" w:rsidRDefault="00E637AC">
            <w:pPr>
              <w:jc w:val="both"/>
            </w:pPr>
          </w:p>
        </w:tc>
        <w:tc>
          <w:tcPr>
            <w:tcW w:w="1545" w:type="dxa"/>
            <w:shd w:val="clear" w:color="auto" w:fill="auto"/>
          </w:tcPr>
          <w:p w14:paraId="5D2DFF5B" w14:textId="77777777" w:rsidR="00E637AC" w:rsidRDefault="00E637AC">
            <w:pPr>
              <w:jc w:val="both"/>
            </w:pPr>
          </w:p>
        </w:tc>
        <w:tc>
          <w:tcPr>
            <w:tcW w:w="1050" w:type="dxa"/>
            <w:shd w:val="clear" w:color="auto" w:fill="auto"/>
          </w:tcPr>
          <w:p w14:paraId="48AA31A8" w14:textId="77777777" w:rsidR="00E637AC" w:rsidRDefault="00E637AC">
            <w:pPr>
              <w:jc w:val="both"/>
            </w:pPr>
          </w:p>
        </w:tc>
        <w:tc>
          <w:tcPr>
            <w:tcW w:w="1245" w:type="dxa"/>
            <w:shd w:val="clear" w:color="auto" w:fill="auto"/>
          </w:tcPr>
          <w:p w14:paraId="443FCD94" w14:textId="77777777" w:rsidR="00E637AC" w:rsidRDefault="00E637AC">
            <w:pPr>
              <w:jc w:val="both"/>
            </w:pPr>
          </w:p>
        </w:tc>
        <w:tc>
          <w:tcPr>
            <w:tcW w:w="1245" w:type="dxa"/>
            <w:shd w:val="clear" w:color="auto" w:fill="auto"/>
          </w:tcPr>
          <w:p w14:paraId="5EBE6E8C" w14:textId="77777777" w:rsidR="00E637AC" w:rsidRDefault="00E637AC">
            <w:pPr>
              <w:jc w:val="both"/>
            </w:pPr>
          </w:p>
        </w:tc>
      </w:tr>
      <w:tr w:rsidR="00E637AC" w14:paraId="4BCB18A1" w14:textId="77777777">
        <w:trPr>
          <w:jc w:val="center"/>
        </w:trPr>
        <w:tc>
          <w:tcPr>
            <w:tcW w:w="1140" w:type="dxa"/>
            <w:shd w:val="clear" w:color="auto" w:fill="auto"/>
          </w:tcPr>
          <w:p w14:paraId="08B545ED" w14:textId="77777777" w:rsidR="00E637AC" w:rsidRDefault="00E637AC">
            <w:pPr>
              <w:jc w:val="both"/>
            </w:pPr>
          </w:p>
        </w:tc>
        <w:tc>
          <w:tcPr>
            <w:tcW w:w="4125" w:type="dxa"/>
            <w:shd w:val="clear" w:color="auto" w:fill="auto"/>
          </w:tcPr>
          <w:p w14:paraId="2D4855C3" w14:textId="77777777" w:rsidR="00E637AC" w:rsidRDefault="00E637AC">
            <w:pPr>
              <w:jc w:val="both"/>
            </w:pPr>
          </w:p>
        </w:tc>
        <w:tc>
          <w:tcPr>
            <w:tcW w:w="1545" w:type="dxa"/>
            <w:shd w:val="clear" w:color="auto" w:fill="auto"/>
          </w:tcPr>
          <w:p w14:paraId="4B0EEA50" w14:textId="77777777" w:rsidR="00E637AC" w:rsidRDefault="00E637AC">
            <w:pPr>
              <w:jc w:val="both"/>
            </w:pPr>
          </w:p>
        </w:tc>
        <w:tc>
          <w:tcPr>
            <w:tcW w:w="1050" w:type="dxa"/>
            <w:shd w:val="clear" w:color="auto" w:fill="auto"/>
          </w:tcPr>
          <w:p w14:paraId="163FDC0D" w14:textId="77777777" w:rsidR="00E637AC" w:rsidRDefault="00E637AC">
            <w:pPr>
              <w:jc w:val="both"/>
            </w:pPr>
          </w:p>
        </w:tc>
        <w:tc>
          <w:tcPr>
            <w:tcW w:w="1245" w:type="dxa"/>
            <w:shd w:val="clear" w:color="auto" w:fill="auto"/>
          </w:tcPr>
          <w:p w14:paraId="2AE9A229" w14:textId="77777777" w:rsidR="00E637AC" w:rsidRDefault="00E637AC">
            <w:pPr>
              <w:jc w:val="both"/>
            </w:pPr>
          </w:p>
        </w:tc>
        <w:tc>
          <w:tcPr>
            <w:tcW w:w="1245" w:type="dxa"/>
            <w:shd w:val="clear" w:color="auto" w:fill="auto"/>
          </w:tcPr>
          <w:p w14:paraId="5FFEC4A7" w14:textId="77777777" w:rsidR="00E637AC" w:rsidRDefault="00E637AC">
            <w:pPr>
              <w:jc w:val="both"/>
            </w:pPr>
          </w:p>
        </w:tc>
      </w:tr>
      <w:tr w:rsidR="00E637AC" w14:paraId="704B20D7" w14:textId="77777777">
        <w:trPr>
          <w:jc w:val="center"/>
        </w:trPr>
        <w:tc>
          <w:tcPr>
            <w:tcW w:w="1140" w:type="dxa"/>
            <w:shd w:val="clear" w:color="auto" w:fill="auto"/>
          </w:tcPr>
          <w:p w14:paraId="497CA9C9" w14:textId="77777777" w:rsidR="00E637AC" w:rsidRDefault="00E637AC">
            <w:pPr>
              <w:jc w:val="both"/>
            </w:pPr>
          </w:p>
        </w:tc>
        <w:tc>
          <w:tcPr>
            <w:tcW w:w="4125" w:type="dxa"/>
            <w:shd w:val="clear" w:color="auto" w:fill="auto"/>
          </w:tcPr>
          <w:p w14:paraId="4E8A60EE" w14:textId="77777777" w:rsidR="00E637AC" w:rsidRDefault="00E637AC">
            <w:pPr>
              <w:jc w:val="both"/>
            </w:pPr>
          </w:p>
        </w:tc>
        <w:tc>
          <w:tcPr>
            <w:tcW w:w="1545" w:type="dxa"/>
            <w:shd w:val="clear" w:color="auto" w:fill="auto"/>
          </w:tcPr>
          <w:p w14:paraId="2DB56D4B" w14:textId="77777777" w:rsidR="00E637AC" w:rsidRDefault="00E637AC">
            <w:pPr>
              <w:jc w:val="both"/>
            </w:pPr>
          </w:p>
        </w:tc>
        <w:tc>
          <w:tcPr>
            <w:tcW w:w="1050" w:type="dxa"/>
            <w:shd w:val="clear" w:color="auto" w:fill="auto"/>
          </w:tcPr>
          <w:p w14:paraId="242EA021" w14:textId="77777777" w:rsidR="00E637AC" w:rsidRDefault="00E637AC">
            <w:pPr>
              <w:jc w:val="both"/>
            </w:pPr>
          </w:p>
        </w:tc>
        <w:tc>
          <w:tcPr>
            <w:tcW w:w="1245" w:type="dxa"/>
            <w:shd w:val="clear" w:color="auto" w:fill="auto"/>
          </w:tcPr>
          <w:p w14:paraId="2BC1C936" w14:textId="77777777" w:rsidR="00E637AC" w:rsidRDefault="00E637AC">
            <w:pPr>
              <w:jc w:val="both"/>
            </w:pPr>
          </w:p>
        </w:tc>
        <w:tc>
          <w:tcPr>
            <w:tcW w:w="1245" w:type="dxa"/>
            <w:shd w:val="clear" w:color="auto" w:fill="auto"/>
          </w:tcPr>
          <w:p w14:paraId="4450F170" w14:textId="77777777" w:rsidR="00E637AC" w:rsidRDefault="00E637AC">
            <w:pPr>
              <w:jc w:val="both"/>
            </w:pPr>
          </w:p>
        </w:tc>
      </w:tr>
      <w:tr w:rsidR="00E637AC" w14:paraId="3F11DD5D" w14:textId="77777777">
        <w:trPr>
          <w:jc w:val="center"/>
        </w:trPr>
        <w:tc>
          <w:tcPr>
            <w:tcW w:w="1140" w:type="dxa"/>
            <w:shd w:val="clear" w:color="auto" w:fill="auto"/>
          </w:tcPr>
          <w:p w14:paraId="0D37B911" w14:textId="77777777" w:rsidR="00E637AC" w:rsidRDefault="00E637AC">
            <w:pPr>
              <w:jc w:val="both"/>
            </w:pPr>
          </w:p>
        </w:tc>
        <w:tc>
          <w:tcPr>
            <w:tcW w:w="4125" w:type="dxa"/>
            <w:shd w:val="clear" w:color="auto" w:fill="auto"/>
          </w:tcPr>
          <w:p w14:paraId="2DC37674" w14:textId="77777777" w:rsidR="00E637AC" w:rsidRDefault="00E637AC">
            <w:pPr>
              <w:jc w:val="both"/>
            </w:pPr>
          </w:p>
        </w:tc>
        <w:tc>
          <w:tcPr>
            <w:tcW w:w="1545" w:type="dxa"/>
            <w:shd w:val="clear" w:color="auto" w:fill="auto"/>
          </w:tcPr>
          <w:p w14:paraId="3EA3F93D" w14:textId="77777777" w:rsidR="00E637AC" w:rsidRDefault="00E637AC">
            <w:pPr>
              <w:jc w:val="both"/>
            </w:pPr>
          </w:p>
        </w:tc>
        <w:tc>
          <w:tcPr>
            <w:tcW w:w="1050" w:type="dxa"/>
            <w:shd w:val="clear" w:color="auto" w:fill="auto"/>
          </w:tcPr>
          <w:p w14:paraId="339D5C5F" w14:textId="77777777" w:rsidR="00E637AC" w:rsidRDefault="00E637AC">
            <w:pPr>
              <w:jc w:val="both"/>
            </w:pPr>
          </w:p>
        </w:tc>
        <w:tc>
          <w:tcPr>
            <w:tcW w:w="1245" w:type="dxa"/>
            <w:shd w:val="clear" w:color="auto" w:fill="auto"/>
          </w:tcPr>
          <w:p w14:paraId="36ED7FBB" w14:textId="77777777" w:rsidR="00E637AC" w:rsidRDefault="00E637AC">
            <w:pPr>
              <w:jc w:val="both"/>
            </w:pPr>
          </w:p>
        </w:tc>
        <w:tc>
          <w:tcPr>
            <w:tcW w:w="1245" w:type="dxa"/>
            <w:shd w:val="clear" w:color="auto" w:fill="auto"/>
          </w:tcPr>
          <w:p w14:paraId="5049ECE5" w14:textId="77777777" w:rsidR="00E637AC" w:rsidRDefault="00E637AC">
            <w:pPr>
              <w:jc w:val="both"/>
            </w:pPr>
          </w:p>
        </w:tc>
      </w:tr>
      <w:tr w:rsidR="00E637AC" w14:paraId="05CD75FC" w14:textId="77777777">
        <w:trPr>
          <w:jc w:val="center"/>
        </w:trPr>
        <w:tc>
          <w:tcPr>
            <w:tcW w:w="1140" w:type="dxa"/>
            <w:shd w:val="clear" w:color="auto" w:fill="auto"/>
          </w:tcPr>
          <w:p w14:paraId="2B662043" w14:textId="77777777" w:rsidR="00E637AC" w:rsidRDefault="00E637AC">
            <w:pPr>
              <w:jc w:val="both"/>
            </w:pPr>
          </w:p>
        </w:tc>
        <w:tc>
          <w:tcPr>
            <w:tcW w:w="4125" w:type="dxa"/>
            <w:shd w:val="clear" w:color="auto" w:fill="auto"/>
          </w:tcPr>
          <w:p w14:paraId="07F07E43" w14:textId="77777777" w:rsidR="00E637AC" w:rsidRDefault="00E637AC">
            <w:pPr>
              <w:jc w:val="both"/>
            </w:pPr>
          </w:p>
        </w:tc>
        <w:tc>
          <w:tcPr>
            <w:tcW w:w="1545" w:type="dxa"/>
            <w:shd w:val="clear" w:color="auto" w:fill="auto"/>
          </w:tcPr>
          <w:p w14:paraId="3028949A" w14:textId="77777777" w:rsidR="00E637AC" w:rsidRDefault="00E637AC">
            <w:pPr>
              <w:jc w:val="both"/>
            </w:pPr>
          </w:p>
        </w:tc>
        <w:tc>
          <w:tcPr>
            <w:tcW w:w="1050" w:type="dxa"/>
            <w:shd w:val="clear" w:color="auto" w:fill="auto"/>
          </w:tcPr>
          <w:p w14:paraId="1FD99DA2" w14:textId="77777777" w:rsidR="00E637AC" w:rsidRDefault="00E637AC">
            <w:pPr>
              <w:jc w:val="both"/>
            </w:pPr>
          </w:p>
        </w:tc>
        <w:tc>
          <w:tcPr>
            <w:tcW w:w="1245" w:type="dxa"/>
            <w:shd w:val="clear" w:color="auto" w:fill="auto"/>
          </w:tcPr>
          <w:p w14:paraId="7A81007A" w14:textId="77777777" w:rsidR="00E637AC" w:rsidRDefault="00E637AC">
            <w:pPr>
              <w:jc w:val="both"/>
            </w:pPr>
          </w:p>
        </w:tc>
        <w:tc>
          <w:tcPr>
            <w:tcW w:w="1245" w:type="dxa"/>
            <w:shd w:val="clear" w:color="auto" w:fill="auto"/>
          </w:tcPr>
          <w:p w14:paraId="41FC441A" w14:textId="77777777" w:rsidR="00E637AC" w:rsidRDefault="00E637AC">
            <w:pPr>
              <w:jc w:val="both"/>
            </w:pPr>
          </w:p>
        </w:tc>
      </w:tr>
      <w:tr w:rsidR="00E637AC" w14:paraId="5D27CB53" w14:textId="77777777">
        <w:trPr>
          <w:jc w:val="center"/>
        </w:trPr>
        <w:tc>
          <w:tcPr>
            <w:tcW w:w="9105" w:type="dxa"/>
            <w:gridSpan w:val="5"/>
            <w:shd w:val="clear" w:color="auto" w:fill="auto"/>
          </w:tcPr>
          <w:p w14:paraId="36340489" w14:textId="77777777" w:rsidR="00E637AC" w:rsidRDefault="00000000">
            <w:pPr>
              <w:jc w:val="right"/>
              <w:rPr>
                <w:i/>
              </w:rPr>
            </w:pPr>
            <w:r>
              <w:rPr>
                <w:i/>
              </w:rPr>
              <w:t>Total Out of Pocket Expenses</w:t>
            </w:r>
          </w:p>
        </w:tc>
        <w:tc>
          <w:tcPr>
            <w:tcW w:w="1245" w:type="dxa"/>
            <w:shd w:val="clear" w:color="auto" w:fill="auto"/>
          </w:tcPr>
          <w:p w14:paraId="049EDA42" w14:textId="77777777" w:rsidR="00E637AC" w:rsidRDefault="00000000">
            <w:pPr>
              <w:jc w:val="right"/>
            </w:pPr>
            <w:r>
              <w:t>$$</w:t>
            </w:r>
          </w:p>
        </w:tc>
      </w:tr>
      <w:tr w:rsidR="00E637AC" w14:paraId="1E127AA1" w14:textId="77777777">
        <w:trPr>
          <w:jc w:val="center"/>
        </w:trPr>
        <w:tc>
          <w:tcPr>
            <w:tcW w:w="9105" w:type="dxa"/>
            <w:gridSpan w:val="5"/>
            <w:shd w:val="clear" w:color="auto" w:fill="auto"/>
          </w:tcPr>
          <w:p w14:paraId="5AB01594" w14:textId="77777777" w:rsidR="00E637AC" w:rsidRDefault="00000000">
            <w:pPr>
              <w:jc w:val="right"/>
              <w:rPr>
                <w:b/>
                <w:i/>
              </w:rPr>
            </w:pPr>
            <w:r>
              <w:rPr>
                <w:b/>
                <w:i/>
              </w:rPr>
              <w:t xml:space="preserve">Total Contract Price </w:t>
            </w:r>
          </w:p>
          <w:p w14:paraId="3038B438" w14:textId="77777777" w:rsidR="00E637AC" w:rsidRDefault="00000000">
            <w:pPr>
              <w:jc w:val="right"/>
              <w:rPr>
                <w:i/>
              </w:rPr>
            </w:pPr>
            <w:r>
              <w:rPr>
                <w:i/>
              </w:rPr>
              <w:t>(Professional Fees + Out of Pocket Expenses)</w:t>
            </w:r>
          </w:p>
        </w:tc>
        <w:tc>
          <w:tcPr>
            <w:tcW w:w="1245" w:type="dxa"/>
            <w:shd w:val="clear" w:color="auto" w:fill="auto"/>
            <w:vAlign w:val="center"/>
          </w:tcPr>
          <w:p w14:paraId="0A669FF0" w14:textId="77777777" w:rsidR="00E637AC" w:rsidRDefault="00000000">
            <w:pPr>
              <w:jc w:val="right"/>
            </w:pPr>
            <w:r>
              <w:t>$$</w:t>
            </w:r>
          </w:p>
        </w:tc>
      </w:tr>
    </w:tbl>
    <w:p w14:paraId="45F72E0E" w14:textId="77777777" w:rsidR="00E637AC" w:rsidRDefault="00E637AC">
      <w:pPr>
        <w:rPr>
          <w:rFonts w:ascii="Calibri" w:eastAsia="Calibri" w:hAnsi="Calibri" w:cs="Calibri"/>
          <w:b/>
          <w:sz w:val="22"/>
          <w:szCs w:val="22"/>
        </w:rPr>
      </w:pPr>
    </w:p>
    <w:p w14:paraId="36AEB870" w14:textId="77777777" w:rsidR="00E637AC" w:rsidRDefault="00000000">
      <w:pPr>
        <w:tabs>
          <w:tab w:val="left" w:pos="-180"/>
          <w:tab w:val="right" w:pos="1980"/>
          <w:tab w:val="left" w:pos="2160"/>
          <w:tab w:val="left" w:pos="4320"/>
        </w:tabs>
        <w:rPr>
          <w:b/>
          <w:sz w:val="22"/>
          <w:szCs w:val="22"/>
        </w:rPr>
      </w:pPr>
      <w:r>
        <w:rPr>
          <w:noProof/>
        </w:rPr>
        <mc:AlternateContent>
          <mc:Choice Requires="wps">
            <w:drawing>
              <wp:anchor distT="0" distB="0" distL="114300" distR="114300" simplePos="0" relativeHeight="251658240" behindDoc="0" locked="0" layoutInCell="1" hidden="0" allowOverlap="1" wp14:anchorId="1555F278" wp14:editId="1D43AFDA">
                <wp:simplePos x="0" y="0"/>
                <wp:positionH relativeFrom="column">
                  <wp:posOffset>1</wp:posOffset>
                </wp:positionH>
                <wp:positionV relativeFrom="paragraph">
                  <wp:posOffset>25400</wp:posOffset>
                </wp:positionV>
                <wp:extent cx="6198870" cy="704850"/>
                <wp:effectExtent l="0" t="0" r="0" b="0"/>
                <wp:wrapNone/>
                <wp:docPr id="1308373592" name="Rectangle 1308373592"/>
                <wp:cNvGraphicFramePr/>
                <a:graphic xmlns:a="http://schemas.openxmlformats.org/drawingml/2006/main">
                  <a:graphicData uri="http://schemas.microsoft.com/office/word/2010/wordprocessingShape">
                    <wps:wsp>
                      <wps:cNvSpPr/>
                      <wps:spPr>
                        <a:xfrm>
                          <a:off x="2256090" y="3437100"/>
                          <a:ext cx="6179820" cy="685800"/>
                        </a:xfrm>
                        <a:prstGeom prst="rect">
                          <a:avLst/>
                        </a:prstGeom>
                        <a:noFill/>
                        <a:ln w="9525" cap="flat" cmpd="sng">
                          <a:solidFill>
                            <a:srgbClr val="000000"/>
                          </a:solidFill>
                          <a:prstDash val="solid"/>
                          <a:miter lim="800000"/>
                          <a:headEnd type="none" w="sm" len="sm"/>
                          <a:tailEnd type="none" w="sm" len="sm"/>
                        </a:ln>
                      </wps:spPr>
                      <wps:txbx>
                        <w:txbxContent>
                          <w:p w14:paraId="612D1CB5" w14:textId="77777777" w:rsidR="00E637AC" w:rsidRDefault="00000000">
                            <w:pPr>
                              <w:textDirection w:val="btLr"/>
                            </w:pPr>
                            <w:r>
                              <w:rPr>
                                <w:rFonts w:ascii="Calibri" w:eastAsia="Calibri" w:hAnsi="Calibri" w:cs="Calibri"/>
                                <w:i/>
                                <w:color w:val="000000"/>
                              </w:rPr>
                              <w:t>Vendor’s Comments</w:t>
                            </w:r>
                            <w:r>
                              <w:rPr>
                                <w:i/>
                                <w:color w:val="000000"/>
                              </w:rPr>
                              <w:t>:</w:t>
                            </w:r>
                          </w:p>
                        </w:txbxContent>
                      </wps:txbx>
                      <wps:bodyPr spcFirstLastPara="1" wrap="square" lIns="91425" tIns="45700" rIns="91425" bIns="45700" anchor="t" anchorCtr="0">
                        <a:noAutofit/>
                      </wps:bodyPr>
                    </wps:wsp>
                  </a:graphicData>
                </a:graphic>
              </wp:anchor>
            </w:drawing>
          </mc:Choice>
          <mc:Fallback>
            <w:pict>
              <v:rect w14:anchorId="1555F278" id="Rectangle 1308373592" o:spid="_x0000_s1026" style="position:absolute;margin-left:0;margin-top:2pt;width:488.1pt;height:5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" filled="f">
                <v:stroke startarrowwidth="narrow" startarrowlength="short" endarrowwidth="narrow" endarrowlength="short"/>
                <v:textbox inset="2.53958mm,1.2694mm,2.53958mm,1.2694mm">
                  <w:txbxContent>
                    <w:p w14:paraId="612D1CB5" w14:textId="77777777" w:rsidR="00E637AC" w:rsidRDefault="00000000">
                      <w:pPr>
                        <w:textDirection w:val="btLr"/>
                      </w:pPr>
                      <w:r>
                        <w:rPr>
                          <w:rFonts w:ascii="Calibri" w:eastAsia="Calibri" w:hAnsi="Calibri" w:cs="Calibri"/>
                          <w:i/>
                          <w:color w:val="000000"/>
                        </w:rPr>
                        <w:t>Vendor’s Comments</w:t>
                      </w:r>
                      <w:r>
                        <w:rPr>
                          <w:i/>
                          <w:color w:val="000000"/>
                        </w:rPr>
                        <w:t>:</w:t>
                      </w:r>
                    </w:p>
                  </w:txbxContent>
                </v:textbox>
              </v:rect>
            </w:pict>
          </mc:Fallback>
        </mc:AlternateContent>
      </w:r>
    </w:p>
    <w:p w14:paraId="67E662FF" w14:textId="77777777" w:rsidR="00E637AC" w:rsidRDefault="00E637AC">
      <w:pPr>
        <w:tabs>
          <w:tab w:val="left" w:pos="-180"/>
          <w:tab w:val="right" w:pos="1980"/>
          <w:tab w:val="left" w:pos="2160"/>
          <w:tab w:val="left" w:pos="4320"/>
        </w:tabs>
        <w:rPr>
          <w:b/>
          <w:sz w:val="22"/>
          <w:szCs w:val="22"/>
        </w:rPr>
      </w:pPr>
    </w:p>
    <w:p w14:paraId="0C70C754" w14:textId="77777777" w:rsidR="00E637AC" w:rsidRDefault="00E637AC">
      <w:pPr>
        <w:tabs>
          <w:tab w:val="left" w:pos="-180"/>
          <w:tab w:val="right" w:pos="1980"/>
          <w:tab w:val="left" w:pos="2160"/>
          <w:tab w:val="left" w:pos="4320"/>
        </w:tabs>
        <w:rPr>
          <w:b/>
          <w:sz w:val="22"/>
          <w:szCs w:val="22"/>
        </w:rPr>
      </w:pPr>
    </w:p>
    <w:p w14:paraId="5D9B8A33" w14:textId="77777777" w:rsidR="00E637AC" w:rsidRDefault="00E637AC">
      <w:pPr>
        <w:tabs>
          <w:tab w:val="left" w:pos="-180"/>
          <w:tab w:val="right" w:pos="1980"/>
          <w:tab w:val="left" w:pos="2160"/>
          <w:tab w:val="left" w:pos="4320"/>
        </w:tabs>
        <w:rPr>
          <w:b/>
          <w:sz w:val="22"/>
          <w:szCs w:val="22"/>
        </w:rPr>
      </w:pPr>
    </w:p>
    <w:p w14:paraId="3311B892" w14:textId="77777777" w:rsidR="00E637AC" w:rsidRDefault="00E637AC">
      <w:pPr>
        <w:tabs>
          <w:tab w:val="left" w:pos="-180"/>
          <w:tab w:val="right" w:pos="1980"/>
          <w:tab w:val="left" w:pos="2160"/>
          <w:tab w:val="left" w:pos="4320"/>
        </w:tabs>
        <w:rPr>
          <w:b/>
          <w:sz w:val="22"/>
          <w:szCs w:val="22"/>
        </w:rPr>
      </w:pPr>
    </w:p>
    <w:p w14:paraId="49E27E0C" w14:textId="77777777" w:rsidR="00E637AC" w:rsidRDefault="00E637AC">
      <w:pPr>
        <w:pBdr>
          <w:top w:val="nil"/>
          <w:left w:val="nil"/>
          <w:bottom w:val="nil"/>
          <w:right w:val="nil"/>
          <w:between w:val="nil"/>
        </w:pBdr>
        <w:tabs>
          <w:tab w:val="left" w:pos="851"/>
        </w:tabs>
        <w:spacing w:line="276" w:lineRule="auto"/>
        <w:jc w:val="both"/>
        <w:rPr>
          <w:rFonts w:ascii="Calibri" w:eastAsia="Calibri" w:hAnsi="Calibri" w:cs="Calibri"/>
          <w:sz w:val="22"/>
          <w:szCs w:val="22"/>
        </w:rPr>
      </w:pPr>
    </w:p>
    <w:p w14:paraId="110A775E" w14:textId="77777777" w:rsidR="00E637AC" w:rsidRDefault="00000000">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 xml:space="preserve">I hereby certify that the company mentioned above, which I am duly authorized to sign for, has reviewed RFQ UNFPA/BTN/RFQ/24/001 including all annexes, amendments to the RFQ document (if applicable) and the responses provided by UNFPA on clarification questions from the prospective service providers.  Further, the company accepts the General Conditions of Contract for </w:t>
      </w:r>
      <w:proofErr w:type="gramStart"/>
      <w:r>
        <w:rPr>
          <w:rFonts w:ascii="Calibri" w:eastAsia="Calibri" w:hAnsi="Calibri" w:cs="Calibri"/>
          <w:color w:val="000000"/>
          <w:sz w:val="22"/>
          <w:szCs w:val="22"/>
        </w:rPr>
        <w:t>UNFPA</w:t>
      </w:r>
      <w:proofErr w:type="gramEnd"/>
      <w:r>
        <w:rPr>
          <w:rFonts w:ascii="Calibri" w:eastAsia="Calibri" w:hAnsi="Calibri" w:cs="Calibri"/>
          <w:color w:val="000000"/>
          <w:sz w:val="22"/>
          <w:szCs w:val="22"/>
        </w:rPr>
        <w:t xml:space="preserve"> and we will abide by this quotation until it expires. </w:t>
      </w:r>
    </w:p>
    <w:tbl>
      <w:tblPr>
        <w:tblStyle w:val="af6"/>
        <w:tblW w:w="9855" w:type="dxa"/>
        <w:tblInd w:w="-11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927"/>
        <w:gridCol w:w="2464"/>
        <w:gridCol w:w="2464"/>
      </w:tblGrid>
      <w:tr w:rsidR="00E637AC" w14:paraId="5B40920D" w14:textId="77777777">
        <w:tc>
          <w:tcPr>
            <w:tcW w:w="4927" w:type="dxa"/>
            <w:shd w:val="clear" w:color="auto" w:fill="auto"/>
            <w:vAlign w:val="center"/>
          </w:tcPr>
          <w:p w14:paraId="5991FEEE" w14:textId="77777777" w:rsidR="00E637AC" w:rsidRDefault="00E637AC">
            <w:pPr>
              <w:tabs>
                <w:tab w:val="left" w:pos="-180"/>
                <w:tab w:val="right" w:pos="1980"/>
                <w:tab w:val="left" w:pos="2160"/>
                <w:tab w:val="left" w:pos="4320"/>
              </w:tabs>
            </w:pPr>
          </w:p>
          <w:p w14:paraId="50EDC9A0" w14:textId="77777777" w:rsidR="00E637AC" w:rsidRDefault="00E637AC">
            <w:pPr>
              <w:tabs>
                <w:tab w:val="left" w:pos="-180"/>
                <w:tab w:val="right" w:pos="1980"/>
                <w:tab w:val="left" w:pos="2160"/>
                <w:tab w:val="left" w:pos="4320"/>
              </w:tabs>
            </w:pPr>
          </w:p>
          <w:p w14:paraId="4D5CDECF" w14:textId="77777777" w:rsidR="00E637AC" w:rsidRDefault="00E637AC">
            <w:pPr>
              <w:tabs>
                <w:tab w:val="left" w:pos="-180"/>
                <w:tab w:val="right" w:pos="1980"/>
                <w:tab w:val="left" w:pos="2160"/>
                <w:tab w:val="left" w:pos="4320"/>
              </w:tabs>
            </w:pPr>
          </w:p>
          <w:p w14:paraId="7EDC8350" w14:textId="77777777" w:rsidR="00E637AC" w:rsidRDefault="00E637AC">
            <w:pPr>
              <w:tabs>
                <w:tab w:val="left" w:pos="-180"/>
                <w:tab w:val="right" w:pos="1980"/>
                <w:tab w:val="left" w:pos="2160"/>
                <w:tab w:val="left" w:pos="4320"/>
              </w:tabs>
            </w:pPr>
          </w:p>
          <w:p w14:paraId="6CA68547" w14:textId="77777777" w:rsidR="00E637AC" w:rsidRDefault="00E637AC">
            <w:pPr>
              <w:tabs>
                <w:tab w:val="left" w:pos="-180"/>
                <w:tab w:val="right" w:pos="1980"/>
                <w:tab w:val="left" w:pos="2160"/>
                <w:tab w:val="left" w:pos="4320"/>
              </w:tabs>
            </w:pPr>
          </w:p>
          <w:p w14:paraId="4B53E051" w14:textId="77777777" w:rsidR="00E637AC" w:rsidRDefault="00E637AC">
            <w:pPr>
              <w:tabs>
                <w:tab w:val="left" w:pos="-180"/>
                <w:tab w:val="right" w:pos="1980"/>
                <w:tab w:val="left" w:pos="2160"/>
                <w:tab w:val="left" w:pos="4320"/>
              </w:tabs>
            </w:pPr>
          </w:p>
          <w:p w14:paraId="6BD15013" w14:textId="77777777" w:rsidR="00E637AC" w:rsidRDefault="00E637AC">
            <w:pPr>
              <w:tabs>
                <w:tab w:val="left" w:pos="-180"/>
                <w:tab w:val="right" w:pos="1980"/>
                <w:tab w:val="left" w:pos="2160"/>
                <w:tab w:val="left" w:pos="4320"/>
              </w:tabs>
            </w:pPr>
          </w:p>
          <w:p w14:paraId="57F9E223" w14:textId="77777777" w:rsidR="00E637AC" w:rsidRDefault="00E637AC">
            <w:pPr>
              <w:tabs>
                <w:tab w:val="left" w:pos="-180"/>
                <w:tab w:val="right" w:pos="1980"/>
                <w:tab w:val="left" w:pos="2160"/>
                <w:tab w:val="left" w:pos="4320"/>
              </w:tabs>
            </w:pPr>
          </w:p>
        </w:tc>
        <w:tc>
          <w:tcPr>
            <w:tcW w:w="2464" w:type="dxa"/>
            <w:vAlign w:val="center"/>
          </w:tcPr>
          <w:p w14:paraId="28652EA9" w14:textId="77777777" w:rsidR="00E637AC" w:rsidRDefault="00E637AC">
            <w:pPr>
              <w:tabs>
                <w:tab w:val="left" w:pos="-180"/>
                <w:tab w:val="right" w:pos="1980"/>
                <w:tab w:val="left" w:pos="2160"/>
                <w:tab w:val="left" w:pos="4320"/>
              </w:tabs>
              <w:jc w:val="center"/>
            </w:pPr>
          </w:p>
        </w:tc>
        <w:tc>
          <w:tcPr>
            <w:tcW w:w="2464" w:type="dxa"/>
            <w:vAlign w:val="center"/>
          </w:tcPr>
          <w:p w14:paraId="4CBBC9FB" w14:textId="77777777" w:rsidR="00E637AC" w:rsidRDefault="00E637AC">
            <w:pPr>
              <w:tabs>
                <w:tab w:val="left" w:pos="-180"/>
                <w:tab w:val="right" w:pos="1980"/>
                <w:tab w:val="left" w:pos="2160"/>
                <w:tab w:val="left" w:pos="4320"/>
              </w:tabs>
            </w:pPr>
          </w:p>
        </w:tc>
      </w:tr>
      <w:tr w:rsidR="00E637AC" w14:paraId="49EA7355" w14:textId="77777777">
        <w:tc>
          <w:tcPr>
            <w:tcW w:w="4927" w:type="dxa"/>
            <w:shd w:val="clear" w:color="auto" w:fill="auto"/>
            <w:vAlign w:val="center"/>
          </w:tcPr>
          <w:p w14:paraId="572FDDD4" w14:textId="77777777" w:rsidR="00E637AC" w:rsidRDefault="00000000">
            <w:pPr>
              <w:tabs>
                <w:tab w:val="left" w:pos="-180"/>
                <w:tab w:val="right" w:pos="1980"/>
                <w:tab w:val="left" w:pos="2160"/>
                <w:tab w:val="left" w:pos="4320"/>
              </w:tabs>
              <w:jc w:val="center"/>
              <w:rPr>
                <w:b/>
              </w:rPr>
            </w:pPr>
            <w:r>
              <w:rPr>
                <w:b/>
              </w:rPr>
              <w:t>Name and title</w:t>
            </w:r>
          </w:p>
        </w:tc>
        <w:tc>
          <w:tcPr>
            <w:tcW w:w="4928" w:type="dxa"/>
            <w:gridSpan w:val="2"/>
            <w:vAlign w:val="center"/>
          </w:tcPr>
          <w:p w14:paraId="625DF770" w14:textId="77777777" w:rsidR="00E637AC" w:rsidRDefault="00000000">
            <w:pPr>
              <w:tabs>
                <w:tab w:val="left" w:pos="-180"/>
                <w:tab w:val="right" w:pos="1980"/>
                <w:tab w:val="left" w:pos="2160"/>
                <w:tab w:val="left" w:pos="4320"/>
              </w:tabs>
              <w:jc w:val="center"/>
              <w:rPr>
                <w:b/>
              </w:rPr>
            </w:pPr>
            <w:r>
              <w:rPr>
                <w:b/>
              </w:rPr>
              <w:t>Date and place</w:t>
            </w:r>
          </w:p>
        </w:tc>
      </w:tr>
    </w:tbl>
    <w:p w14:paraId="42575015" w14:textId="77777777" w:rsidR="00E637AC" w:rsidRDefault="00E637AC">
      <w:pPr>
        <w:spacing w:before="240" w:after="240"/>
        <w:jc w:val="center"/>
        <w:rPr>
          <w:rFonts w:ascii="Calibri" w:eastAsia="Calibri" w:hAnsi="Calibri" w:cs="Calibri"/>
          <w:b/>
          <w:sz w:val="28"/>
          <w:szCs w:val="28"/>
        </w:rPr>
      </w:pPr>
    </w:p>
    <w:p w14:paraId="2AA8050E" w14:textId="77777777" w:rsidR="00E637AC" w:rsidRDefault="00E637AC">
      <w:pPr>
        <w:spacing w:before="240" w:after="240"/>
        <w:jc w:val="center"/>
        <w:rPr>
          <w:rFonts w:ascii="Calibri" w:eastAsia="Calibri" w:hAnsi="Calibri" w:cs="Calibri"/>
          <w:b/>
          <w:sz w:val="28"/>
          <w:szCs w:val="28"/>
        </w:rPr>
      </w:pPr>
    </w:p>
    <w:p w14:paraId="0AD6B23F" w14:textId="77777777" w:rsidR="00E637AC" w:rsidRDefault="00E637AC">
      <w:pPr>
        <w:spacing w:before="240" w:after="240"/>
        <w:jc w:val="center"/>
        <w:rPr>
          <w:rFonts w:ascii="Calibri" w:eastAsia="Calibri" w:hAnsi="Calibri" w:cs="Calibri"/>
          <w:b/>
          <w:sz w:val="28"/>
          <w:szCs w:val="28"/>
        </w:rPr>
      </w:pPr>
    </w:p>
    <w:p w14:paraId="6980CB4A" w14:textId="77777777" w:rsidR="00E637AC" w:rsidRDefault="00E637AC">
      <w:pPr>
        <w:spacing w:before="240" w:after="240"/>
        <w:jc w:val="center"/>
        <w:rPr>
          <w:rFonts w:ascii="Calibri" w:eastAsia="Calibri" w:hAnsi="Calibri" w:cs="Calibri"/>
          <w:b/>
          <w:sz w:val="28"/>
          <w:szCs w:val="28"/>
        </w:rPr>
      </w:pPr>
    </w:p>
    <w:p w14:paraId="0D03BCC3" w14:textId="77777777" w:rsidR="00E637AC" w:rsidRDefault="00E637AC">
      <w:pPr>
        <w:spacing w:before="240" w:after="240"/>
        <w:jc w:val="center"/>
        <w:rPr>
          <w:rFonts w:ascii="Calibri" w:eastAsia="Calibri" w:hAnsi="Calibri" w:cs="Calibri"/>
          <w:b/>
          <w:sz w:val="28"/>
          <w:szCs w:val="28"/>
        </w:rPr>
      </w:pPr>
    </w:p>
    <w:p w14:paraId="636D4760" w14:textId="77777777" w:rsidR="00E637AC" w:rsidRDefault="00E637AC">
      <w:pPr>
        <w:spacing w:before="240" w:after="240"/>
        <w:rPr>
          <w:rFonts w:ascii="Calibri" w:eastAsia="Calibri" w:hAnsi="Calibri" w:cs="Calibri"/>
          <w:b/>
          <w:sz w:val="28"/>
          <w:szCs w:val="28"/>
        </w:rPr>
      </w:pPr>
    </w:p>
    <w:p w14:paraId="5EAA49A6" w14:textId="77777777" w:rsidR="00972224" w:rsidRDefault="00972224">
      <w:pPr>
        <w:spacing w:before="240" w:after="240"/>
        <w:rPr>
          <w:rFonts w:ascii="Calibri" w:eastAsia="Calibri" w:hAnsi="Calibri" w:cs="Calibri"/>
          <w:b/>
          <w:sz w:val="28"/>
          <w:szCs w:val="28"/>
        </w:rPr>
      </w:pPr>
    </w:p>
    <w:sectPr w:rsidR="00972224">
      <w:headerReference w:type="default" r:id="rId8"/>
      <w:footerReference w:type="even" r:id="rId9"/>
      <w:footerReference w:type="default" r:id="rId10"/>
      <w:pgSz w:w="11906" w:h="16838"/>
      <w:pgMar w:top="13" w:right="1274" w:bottom="720" w:left="990" w:header="360" w:footer="36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D62E29" w14:textId="77777777" w:rsidR="00E646E8" w:rsidRDefault="00E646E8">
      <w:r>
        <w:separator/>
      </w:r>
    </w:p>
  </w:endnote>
  <w:endnote w:type="continuationSeparator" w:id="0">
    <w:p w14:paraId="51108659" w14:textId="77777777" w:rsidR="00E646E8" w:rsidRDefault="00E64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267BC47-A5BF-45AC-8C2F-D9345DEB2847}"/>
  </w:font>
  <w:font w:name="Cambria">
    <w:panose1 w:val="02040503050406030204"/>
    <w:charset w:val="00"/>
    <w:family w:val="roman"/>
    <w:pitch w:val="variable"/>
    <w:sig w:usb0="E00006FF" w:usb1="420024FF" w:usb2="02000000" w:usb3="00000000" w:csb0="0000019F" w:csb1="00000000"/>
    <w:embedRegular r:id="rId2" w:fontKey="{C5DA0662-FA52-4235-A154-3C6AF0F21D8A}"/>
    <w:embedBold r:id="rId3" w:fontKey="{423DF75A-4CC0-46A4-9DF0-11F582ADFD07}"/>
  </w:font>
  <w:font w:name="Times">
    <w:panose1 w:val="02020603050405020304"/>
    <w:charset w:val="00"/>
    <w:family w:val="roman"/>
    <w:pitch w:val="variable"/>
    <w:sig w:usb0="E0002EFF" w:usb1="C000785B" w:usb2="00000009" w:usb3="00000000" w:csb0="000001FF" w:csb1="00000000"/>
    <w:embedRegular r:id="rId4" w:fontKey="{0115C11A-FF80-47D3-AA33-C75C6C37829F}"/>
  </w:font>
  <w:font w:name="UNFPA-Tex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879E9286-FCB8-441A-A468-F372CB089A95}"/>
  </w:font>
  <w:font w:name="Calibri">
    <w:panose1 w:val="020F0502020204030204"/>
    <w:charset w:val="00"/>
    <w:family w:val="swiss"/>
    <w:pitch w:val="variable"/>
    <w:sig w:usb0="E4002EFF" w:usb1="C200247B" w:usb2="00000009" w:usb3="00000000" w:csb0="000001FF" w:csb1="00000000"/>
    <w:embedRegular r:id="rId6" w:fontKey="{3CF0F9F8-C43A-45B2-9F23-DA49F008A5FB}"/>
    <w:embedBold r:id="rId7" w:fontKey="{8FFA41D7-B0F1-4C32-9F16-060DEF699C83}"/>
    <w:embedItalic r:id="rId8" w:fontKey="{FF1DA02A-E7C3-40DD-850B-092511EB873F}"/>
    <w:embedBoldItalic r:id="rId9" w:fontKey="{0FB56B82-597D-4C3A-83EA-0D2B2B40E66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2AC55771-1B02-458D-904F-3510A3076A8D}"/>
    <w:embedItalic r:id="rId11" w:fontKey="{4382260B-9B5F-404A-B3B8-31FE871E852C}"/>
  </w:font>
  <w:font w:name="Arial Narrow">
    <w:panose1 w:val="020B0606020202030204"/>
    <w:charset w:val="00"/>
    <w:family w:val="swiss"/>
    <w:pitch w:val="variable"/>
    <w:sig w:usb0="00000287" w:usb1="00000800" w:usb2="00000000" w:usb3="00000000" w:csb0="0000009F" w:csb1="00000000"/>
    <w:embedRegular r:id="rId12" w:fontKey="{360E985F-C9B8-4DFD-B39A-CC9BB9C6A5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07311" w14:textId="77777777" w:rsidR="00E637AC"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6FB57B9" w14:textId="77777777" w:rsidR="00E637AC" w:rsidRDefault="00E637AC">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D7E90" w14:textId="77777777" w:rsidR="00E637AC" w:rsidRDefault="00E637AC">
    <w:pPr>
      <w:pBdr>
        <w:top w:val="nil"/>
        <w:left w:val="nil"/>
        <w:bottom w:val="nil"/>
        <w:right w:val="nil"/>
        <w:between w:val="nil"/>
      </w:pBdr>
      <w:jc w:val="center"/>
      <w:rPr>
        <w:rFonts w:ascii="Calibri" w:eastAsia="Calibri" w:hAnsi="Calibri" w:cs="Calibri"/>
        <w:b/>
        <w:sz w:val="18"/>
        <w:szCs w:val="18"/>
      </w:rPr>
    </w:pPr>
  </w:p>
  <w:p w14:paraId="04BD3A26" w14:textId="77777777" w:rsidR="00E637AC" w:rsidRDefault="00000000">
    <w:pPr>
      <w:pBdr>
        <w:top w:val="nil"/>
        <w:left w:val="nil"/>
        <w:bottom w:val="nil"/>
        <w:right w:val="nil"/>
        <w:between w:val="nil"/>
      </w:pBdr>
      <w:jc w:val="center"/>
      <w:rPr>
        <w:rFonts w:ascii="Calibri" w:eastAsia="Calibri" w:hAnsi="Calibri" w:cs="Calibri"/>
        <w:b/>
        <w:color w:val="000000"/>
        <w:sz w:val="18"/>
        <w:szCs w:val="18"/>
      </w:rPr>
    </w:pPr>
    <w:r>
      <w:rPr>
        <w:rFonts w:ascii="Calibri" w:eastAsia="Calibri" w:hAnsi="Calibri" w:cs="Calibri"/>
        <w:b/>
        <w:color w:val="000000"/>
        <w:sz w:val="18"/>
        <w:szCs w:val="18"/>
      </w:rPr>
      <w:t>UNFPA: RFQ Nº UNFPA/BTN/RFQ/24/001</w:t>
    </w:r>
  </w:p>
  <w:p w14:paraId="6A6C837E" w14:textId="77777777" w:rsidR="00E637AC" w:rsidRDefault="00E637AC">
    <w:pPr>
      <w:pBdr>
        <w:top w:val="nil"/>
        <w:left w:val="nil"/>
        <w:bottom w:val="nil"/>
        <w:right w:val="nil"/>
        <w:between w:val="nil"/>
      </w:pBdr>
      <w:tabs>
        <w:tab w:val="center" w:pos="4153"/>
        <w:tab w:val="right" w:pos="8306"/>
      </w:tabs>
      <w:rPr>
        <w:b/>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E56928" w14:textId="77777777" w:rsidR="00E646E8" w:rsidRDefault="00E646E8">
      <w:r>
        <w:separator/>
      </w:r>
    </w:p>
  </w:footnote>
  <w:footnote w:type="continuationSeparator" w:id="0">
    <w:p w14:paraId="636AEC02" w14:textId="77777777" w:rsidR="00E646E8" w:rsidRDefault="00E646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10DF9E" w14:textId="77777777" w:rsidR="00E637AC" w:rsidRDefault="00E637AC">
    <w:pPr>
      <w:widowControl w:val="0"/>
      <w:pBdr>
        <w:top w:val="nil"/>
        <w:left w:val="nil"/>
        <w:bottom w:val="nil"/>
        <w:right w:val="nil"/>
        <w:between w:val="nil"/>
      </w:pBdr>
      <w:spacing w:line="276" w:lineRule="auto"/>
    </w:pPr>
  </w:p>
  <w:tbl>
    <w:tblPr>
      <w:tblStyle w:val="af9"/>
      <w:tblW w:w="10352"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6"/>
      <w:gridCol w:w="5176"/>
    </w:tblGrid>
    <w:tr w:rsidR="00E637AC" w14:paraId="724302C8" w14:textId="77777777">
      <w:trPr>
        <w:trHeight w:val="727"/>
      </w:trPr>
      <w:tc>
        <w:tcPr>
          <w:tcW w:w="5176" w:type="dxa"/>
          <w:shd w:val="clear" w:color="auto" w:fill="auto"/>
        </w:tcPr>
        <w:p w14:paraId="685FA835" w14:textId="77777777" w:rsidR="00E637AC" w:rsidRDefault="00000000">
          <w:pPr>
            <w:pBdr>
              <w:top w:val="nil"/>
              <w:left w:val="nil"/>
              <w:bottom w:val="nil"/>
              <w:right w:val="nil"/>
              <w:between w:val="nil"/>
            </w:pBdr>
            <w:tabs>
              <w:tab w:val="center" w:pos="4320"/>
              <w:tab w:val="right" w:pos="8640"/>
            </w:tabs>
            <w:rPr>
              <w:rFonts w:ascii="Times" w:eastAsia="Times" w:hAnsi="Times" w:cs="Times"/>
              <w:color w:val="000000"/>
              <w:sz w:val="24"/>
              <w:szCs w:val="24"/>
            </w:rPr>
          </w:pPr>
          <w:r>
            <w:rPr>
              <w:rFonts w:ascii="Arial Narrow" w:eastAsia="Arial Narrow" w:hAnsi="Arial Narrow" w:cs="Arial Narrow"/>
              <w:noProof/>
              <w:color w:val="000000"/>
              <w:sz w:val="24"/>
              <w:szCs w:val="24"/>
            </w:rPr>
            <w:drawing>
              <wp:inline distT="0" distB="0" distL="0" distR="0" wp14:anchorId="716AE10E" wp14:editId="2C48C9A0">
                <wp:extent cx="971550" cy="457200"/>
                <wp:effectExtent l="0" t="0" r="0" b="0"/>
                <wp:docPr id="1308373593" name="image1.png" descr="clouored%20logo"/>
                <wp:cNvGraphicFramePr/>
                <a:graphic xmlns:a="http://schemas.openxmlformats.org/drawingml/2006/main">
                  <a:graphicData uri="http://schemas.openxmlformats.org/drawingml/2006/picture">
                    <pic:pic xmlns:pic="http://schemas.openxmlformats.org/drawingml/2006/picture">
                      <pic:nvPicPr>
                        <pic:cNvPr id="0" name="image1.png" descr="clouored%20logo"/>
                        <pic:cNvPicPr preferRelativeResize="0"/>
                      </pic:nvPicPr>
                      <pic:blipFill>
                        <a:blip r:embed="rId1"/>
                        <a:srcRect/>
                        <a:stretch>
                          <a:fillRect/>
                        </a:stretch>
                      </pic:blipFill>
                      <pic:spPr>
                        <a:xfrm>
                          <a:off x="0" y="0"/>
                          <a:ext cx="971550" cy="457200"/>
                        </a:xfrm>
                        <a:prstGeom prst="rect">
                          <a:avLst/>
                        </a:prstGeom>
                        <a:ln/>
                      </pic:spPr>
                    </pic:pic>
                  </a:graphicData>
                </a:graphic>
              </wp:inline>
            </w:drawing>
          </w:r>
        </w:p>
      </w:tc>
      <w:tc>
        <w:tcPr>
          <w:tcW w:w="5176" w:type="dxa"/>
          <w:shd w:val="clear" w:color="auto" w:fill="auto"/>
        </w:tcPr>
        <w:p w14:paraId="38C4E42D" w14:textId="77777777" w:rsidR="00E637AC" w:rsidRDefault="00000000">
          <w:pPr>
            <w:pBdr>
              <w:top w:val="nil"/>
              <w:left w:val="nil"/>
              <w:bottom w:val="nil"/>
              <w:right w:val="nil"/>
              <w:between w:val="nil"/>
            </w:pBdr>
            <w:tabs>
              <w:tab w:val="center" w:pos="4320"/>
              <w:tab w:val="right" w:pos="8640"/>
            </w:tabs>
            <w:jc w:val="right"/>
            <w:rPr>
              <w:color w:val="000000"/>
              <w:sz w:val="18"/>
              <w:szCs w:val="18"/>
            </w:rPr>
          </w:pPr>
          <w:r>
            <w:rPr>
              <w:color w:val="000000"/>
              <w:sz w:val="18"/>
              <w:szCs w:val="18"/>
            </w:rPr>
            <w:t>United Nations Population Fund</w:t>
          </w:r>
        </w:p>
        <w:p w14:paraId="747273E7" w14:textId="77777777" w:rsidR="00E637AC" w:rsidRDefault="00000000">
          <w:pPr>
            <w:pBdr>
              <w:top w:val="nil"/>
              <w:left w:val="nil"/>
              <w:bottom w:val="nil"/>
              <w:right w:val="nil"/>
              <w:between w:val="nil"/>
            </w:pBdr>
            <w:tabs>
              <w:tab w:val="center" w:pos="4320"/>
              <w:tab w:val="right" w:pos="8640"/>
            </w:tabs>
            <w:jc w:val="right"/>
            <w:rPr>
              <w:color w:val="000000"/>
              <w:sz w:val="18"/>
              <w:szCs w:val="18"/>
            </w:rPr>
          </w:pPr>
          <w:r>
            <w:rPr>
              <w:sz w:val="18"/>
              <w:szCs w:val="18"/>
            </w:rPr>
            <w:t>Bhutan Country Office, Thimphu</w:t>
          </w:r>
        </w:p>
        <w:p w14:paraId="65D551C9" w14:textId="77777777" w:rsidR="00E637AC" w:rsidRDefault="00000000">
          <w:pPr>
            <w:pBdr>
              <w:top w:val="nil"/>
              <w:left w:val="nil"/>
              <w:bottom w:val="nil"/>
              <w:right w:val="nil"/>
              <w:between w:val="nil"/>
            </w:pBdr>
            <w:tabs>
              <w:tab w:val="center" w:pos="4320"/>
              <w:tab w:val="right" w:pos="8640"/>
            </w:tabs>
            <w:jc w:val="right"/>
            <w:rPr>
              <w:color w:val="000000"/>
              <w:sz w:val="18"/>
              <w:szCs w:val="18"/>
            </w:rPr>
          </w:pPr>
          <w:r>
            <w:rPr>
              <w:color w:val="000000"/>
              <w:sz w:val="18"/>
              <w:szCs w:val="18"/>
            </w:rPr>
            <w:t xml:space="preserve">UN House, </w:t>
          </w:r>
          <w:proofErr w:type="spellStart"/>
          <w:r>
            <w:rPr>
              <w:color w:val="000000"/>
              <w:sz w:val="18"/>
              <w:szCs w:val="18"/>
            </w:rPr>
            <w:t>Kawajangsa</w:t>
          </w:r>
          <w:proofErr w:type="spellEnd"/>
        </w:p>
        <w:p w14:paraId="4035FD4B" w14:textId="5FDDF81B" w:rsidR="00E637AC" w:rsidRPr="00972224" w:rsidRDefault="00000000" w:rsidP="00972224">
          <w:pPr>
            <w:pBdr>
              <w:top w:val="nil"/>
              <w:left w:val="nil"/>
              <w:bottom w:val="nil"/>
              <w:right w:val="nil"/>
              <w:between w:val="nil"/>
            </w:pBdr>
            <w:tabs>
              <w:tab w:val="center" w:pos="4320"/>
              <w:tab w:val="right" w:pos="8640"/>
            </w:tabs>
            <w:jc w:val="right"/>
            <w:rPr>
              <w:color w:val="000000"/>
              <w:sz w:val="18"/>
              <w:szCs w:val="18"/>
            </w:rPr>
          </w:pPr>
          <w:r>
            <w:rPr>
              <w:color w:val="000000"/>
              <w:sz w:val="18"/>
              <w:szCs w:val="18"/>
            </w:rPr>
            <w:t xml:space="preserve">Email: </w:t>
          </w:r>
          <w:hyperlink r:id="rId2">
            <w:r>
              <w:rPr>
                <w:i/>
                <w:color w:val="0070C0"/>
                <w:sz w:val="18"/>
                <w:szCs w:val="18"/>
                <w:u w:val="single"/>
              </w:rPr>
              <w:t>monger@unfpa.org</w:t>
            </w:r>
          </w:hyperlink>
          <w:r>
            <w:rPr>
              <w:i/>
              <w:color w:val="0070C0"/>
              <w:sz w:val="18"/>
              <w:szCs w:val="18"/>
            </w:rPr>
            <w:t xml:space="preserve"> </w:t>
          </w:r>
        </w:p>
      </w:tc>
    </w:tr>
  </w:tbl>
  <w:p w14:paraId="0FCE9903" w14:textId="77777777" w:rsidR="00E637AC" w:rsidRDefault="00E637AC">
    <w:pPr>
      <w:pBdr>
        <w:top w:val="nil"/>
        <w:left w:val="nil"/>
        <w:bottom w:val="nil"/>
        <w:right w:val="nil"/>
        <w:between w:val="nil"/>
      </w:pBdr>
      <w:tabs>
        <w:tab w:val="left" w:pos="4344"/>
      </w:tabs>
      <w:rPr>
        <w:rFonts w:ascii="Times" w:eastAsia="Times" w:hAnsi="Times" w:cs="Times"/>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458FD"/>
    <w:multiLevelType w:val="multilevel"/>
    <w:tmpl w:val="64EE60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C7769CD"/>
    <w:multiLevelType w:val="multilevel"/>
    <w:tmpl w:val="50EE1F4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37F2600"/>
    <w:multiLevelType w:val="multilevel"/>
    <w:tmpl w:val="096A7CD2"/>
    <w:lvl w:ilvl="0">
      <w:numFmt w:val="bullet"/>
      <w:lvlText w:val="●"/>
      <w:lvlJc w:val="left"/>
      <w:pPr>
        <w:ind w:left="825" w:hanging="360"/>
      </w:pPr>
      <w:rPr>
        <w:rFonts w:ascii="Times New Roman" w:eastAsia="Times New Roman" w:hAnsi="Times New Roman" w:cs="Times New Roman"/>
        <w:sz w:val="24"/>
        <w:szCs w:val="24"/>
      </w:rPr>
    </w:lvl>
    <w:lvl w:ilvl="1">
      <w:numFmt w:val="bullet"/>
      <w:lvlText w:val="•"/>
      <w:lvlJc w:val="left"/>
      <w:pPr>
        <w:ind w:left="1484" w:hanging="360"/>
      </w:pPr>
    </w:lvl>
    <w:lvl w:ilvl="2">
      <w:numFmt w:val="bullet"/>
      <w:lvlText w:val="•"/>
      <w:lvlJc w:val="left"/>
      <w:pPr>
        <w:ind w:left="2148" w:hanging="360"/>
      </w:pPr>
    </w:lvl>
    <w:lvl w:ilvl="3">
      <w:numFmt w:val="bullet"/>
      <w:lvlText w:val="•"/>
      <w:lvlJc w:val="left"/>
      <w:pPr>
        <w:ind w:left="2812" w:hanging="360"/>
      </w:pPr>
    </w:lvl>
    <w:lvl w:ilvl="4">
      <w:numFmt w:val="bullet"/>
      <w:lvlText w:val="•"/>
      <w:lvlJc w:val="left"/>
      <w:pPr>
        <w:ind w:left="3476" w:hanging="360"/>
      </w:pPr>
    </w:lvl>
    <w:lvl w:ilvl="5">
      <w:numFmt w:val="bullet"/>
      <w:lvlText w:val="•"/>
      <w:lvlJc w:val="left"/>
      <w:pPr>
        <w:ind w:left="4140" w:hanging="360"/>
      </w:pPr>
    </w:lvl>
    <w:lvl w:ilvl="6">
      <w:numFmt w:val="bullet"/>
      <w:lvlText w:val="•"/>
      <w:lvlJc w:val="left"/>
      <w:pPr>
        <w:ind w:left="4804" w:hanging="360"/>
      </w:pPr>
    </w:lvl>
    <w:lvl w:ilvl="7">
      <w:numFmt w:val="bullet"/>
      <w:lvlText w:val="•"/>
      <w:lvlJc w:val="left"/>
      <w:pPr>
        <w:ind w:left="5468" w:hanging="360"/>
      </w:pPr>
    </w:lvl>
    <w:lvl w:ilvl="8">
      <w:numFmt w:val="bullet"/>
      <w:lvlText w:val="•"/>
      <w:lvlJc w:val="left"/>
      <w:pPr>
        <w:ind w:left="6132" w:hanging="360"/>
      </w:pPr>
    </w:lvl>
  </w:abstractNum>
  <w:abstractNum w:abstractNumId="3" w15:restartNumberingAfterBreak="0">
    <w:nsid w:val="21FA370A"/>
    <w:multiLevelType w:val="multilevel"/>
    <w:tmpl w:val="62024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5A3BC0"/>
    <w:multiLevelType w:val="multilevel"/>
    <w:tmpl w:val="CF38243A"/>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929538E"/>
    <w:multiLevelType w:val="multilevel"/>
    <w:tmpl w:val="6F2A3B8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D06074A"/>
    <w:multiLevelType w:val="multilevel"/>
    <w:tmpl w:val="B2667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2E17EA"/>
    <w:multiLevelType w:val="multilevel"/>
    <w:tmpl w:val="50CE40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02708B"/>
    <w:multiLevelType w:val="multilevel"/>
    <w:tmpl w:val="930E1878"/>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2600BEF"/>
    <w:multiLevelType w:val="multilevel"/>
    <w:tmpl w:val="1898D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1026C1"/>
    <w:multiLevelType w:val="multilevel"/>
    <w:tmpl w:val="D368EA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6344EE"/>
    <w:multiLevelType w:val="multilevel"/>
    <w:tmpl w:val="29B8F2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CB4F8D"/>
    <w:multiLevelType w:val="multilevel"/>
    <w:tmpl w:val="357885AA"/>
    <w:lvl w:ilvl="0">
      <w:numFmt w:val="bullet"/>
      <w:lvlText w:val="●"/>
      <w:lvlJc w:val="left"/>
      <w:pPr>
        <w:ind w:left="825" w:hanging="360"/>
      </w:pPr>
      <w:rPr>
        <w:rFonts w:ascii="Times New Roman" w:eastAsia="Times New Roman" w:hAnsi="Times New Roman" w:cs="Times New Roman"/>
        <w:sz w:val="24"/>
        <w:szCs w:val="24"/>
      </w:rPr>
    </w:lvl>
    <w:lvl w:ilvl="1">
      <w:numFmt w:val="bullet"/>
      <w:lvlText w:val="•"/>
      <w:lvlJc w:val="left"/>
      <w:pPr>
        <w:ind w:left="1484" w:hanging="360"/>
      </w:pPr>
    </w:lvl>
    <w:lvl w:ilvl="2">
      <w:numFmt w:val="bullet"/>
      <w:lvlText w:val="•"/>
      <w:lvlJc w:val="left"/>
      <w:pPr>
        <w:ind w:left="2148" w:hanging="360"/>
      </w:pPr>
    </w:lvl>
    <w:lvl w:ilvl="3">
      <w:numFmt w:val="bullet"/>
      <w:lvlText w:val="•"/>
      <w:lvlJc w:val="left"/>
      <w:pPr>
        <w:ind w:left="2812" w:hanging="360"/>
      </w:pPr>
    </w:lvl>
    <w:lvl w:ilvl="4">
      <w:numFmt w:val="bullet"/>
      <w:lvlText w:val="•"/>
      <w:lvlJc w:val="left"/>
      <w:pPr>
        <w:ind w:left="3476" w:hanging="360"/>
      </w:pPr>
    </w:lvl>
    <w:lvl w:ilvl="5">
      <w:numFmt w:val="bullet"/>
      <w:lvlText w:val="•"/>
      <w:lvlJc w:val="left"/>
      <w:pPr>
        <w:ind w:left="4140" w:hanging="360"/>
      </w:pPr>
    </w:lvl>
    <w:lvl w:ilvl="6">
      <w:numFmt w:val="bullet"/>
      <w:lvlText w:val="•"/>
      <w:lvlJc w:val="left"/>
      <w:pPr>
        <w:ind w:left="4804" w:hanging="360"/>
      </w:pPr>
    </w:lvl>
    <w:lvl w:ilvl="7">
      <w:numFmt w:val="bullet"/>
      <w:lvlText w:val="•"/>
      <w:lvlJc w:val="left"/>
      <w:pPr>
        <w:ind w:left="5468" w:hanging="360"/>
      </w:pPr>
    </w:lvl>
    <w:lvl w:ilvl="8">
      <w:numFmt w:val="bullet"/>
      <w:lvlText w:val="•"/>
      <w:lvlJc w:val="left"/>
      <w:pPr>
        <w:ind w:left="6132" w:hanging="360"/>
      </w:pPr>
    </w:lvl>
  </w:abstractNum>
  <w:abstractNum w:abstractNumId="13" w15:restartNumberingAfterBreak="0">
    <w:nsid w:val="6D5237EB"/>
    <w:multiLevelType w:val="multilevel"/>
    <w:tmpl w:val="D0749640"/>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4" w15:restartNumberingAfterBreak="0">
    <w:nsid w:val="7D3244F1"/>
    <w:multiLevelType w:val="multilevel"/>
    <w:tmpl w:val="30522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E1D6381"/>
    <w:multiLevelType w:val="multilevel"/>
    <w:tmpl w:val="0A4ED2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7E4C05CD"/>
    <w:multiLevelType w:val="multilevel"/>
    <w:tmpl w:val="732243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70930957">
    <w:abstractNumId w:val="13"/>
  </w:num>
  <w:num w:numId="2" w16cid:durableId="1653218128">
    <w:abstractNumId w:val="0"/>
  </w:num>
  <w:num w:numId="3" w16cid:durableId="563293901">
    <w:abstractNumId w:val="15"/>
  </w:num>
  <w:num w:numId="4" w16cid:durableId="13580846">
    <w:abstractNumId w:val="16"/>
  </w:num>
  <w:num w:numId="5" w16cid:durableId="1636329981">
    <w:abstractNumId w:val="8"/>
  </w:num>
  <w:num w:numId="6" w16cid:durableId="1806774497">
    <w:abstractNumId w:val="10"/>
  </w:num>
  <w:num w:numId="7" w16cid:durableId="1919975238">
    <w:abstractNumId w:val="3"/>
  </w:num>
  <w:num w:numId="8" w16cid:durableId="402339143">
    <w:abstractNumId w:val="14"/>
  </w:num>
  <w:num w:numId="9" w16cid:durableId="1355689042">
    <w:abstractNumId w:val="2"/>
  </w:num>
  <w:num w:numId="10" w16cid:durableId="490558280">
    <w:abstractNumId w:val="5"/>
  </w:num>
  <w:num w:numId="11" w16cid:durableId="480461828">
    <w:abstractNumId w:val="12"/>
  </w:num>
  <w:num w:numId="12" w16cid:durableId="1186359028">
    <w:abstractNumId w:val="9"/>
  </w:num>
  <w:num w:numId="13" w16cid:durableId="125634269">
    <w:abstractNumId w:val="4"/>
  </w:num>
  <w:num w:numId="14" w16cid:durableId="1693996242">
    <w:abstractNumId w:val="1"/>
  </w:num>
  <w:num w:numId="15" w16cid:durableId="1320771665">
    <w:abstractNumId w:val="7"/>
  </w:num>
  <w:num w:numId="16" w16cid:durableId="2068601001">
    <w:abstractNumId w:val="11"/>
  </w:num>
  <w:num w:numId="17" w16cid:durableId="9939218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7AC"/>
    <w:rsid w:val="000712CD"/>
    <w:rsid w:val="001854F0"/>
    <w:rsid w:val="002173BC"/>
    <w:rsid w:val="002204BC"/>
    <w:rsid w:val="003D3B9B"/>
    <w:rsid w:val="00424494"/>
    <w:rsid w:val="004970F7"/>
    <w:rsid w:val="00501158"/>
    <w:rsid w:val="005031DA"/>
    <w:rsid w:val="006D2ACA"/>
    <w:rsid w:val="00972224"/>
    <w:rsid w:val="00B651A6"/>
    <w:rsid w:val="00B82D72"/>
    <w:rsid w:val="00C05680"/>
    <w:rsid w:val="00CD0096"/>
    <w:rsid w:val="00DF4E0B"/>
    <w:rsid w:val="00E637AC"/>
    <w:rsid w:val="00E646E8"/>
    <w:rsid w:val="00FA4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C9E84"/>
  <w15:docId w15:val="{C2E4E74A-C816-47FB-B18C-9C6C14968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99D"/>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uiPriority w:val="9"/>
    <w:unhideWhenUsed/>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uiPriority w:val="9"/>
    <w:semiHidden/>
    <w:unhideWhenUsed/>
    <w:qFormat/>
    <w:rsid w:val="00991963"/>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2199D"/>
    <w:pPr>
      <w:jc w:val="center"/>
    </w:pPr>
    <w:rPr>
      <w:b/>
      <w:bCs/>
      <w:sz w:val="24"/>
      <w:u w:val="single"/>
    </w:rPr>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rsid w:val="00782483"/>
  </w:style>
  <w:style w:type="character" w:customStyle="1" w:styleId="FootnoteTextChar">
    <w:name w:val="Footnote Text Char"/>
    <w:link w:val="FootnoteText"/>
    <w:rsid w:val="00782483"/>
    <w:rPr>
      <w:lang w:val="en-US" w:eastAsia="en-US"/>
    </w:rPr>
  </w:style>
  <w:style w:type="character" w:styleId="FootnoteReference">
    <w:name w:val="footnote reference"/>
    <w:rsid w:val="00782483"/>
    <w:rPr>
      <w:vertAlign w:val="superscript"/>
    </w:rPr>
  </w:style>
  <w:style w:type="paragraph" w:styleId="ListParagraph">
    <w:name w:val="List Paragraph"/>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E32504"/>
    <w:rPr>
      <w:color w:val="605E5C"/>
      <w:shd w:val="clear" w:color="auto" w:fill="E1DFDD"/>
    </w:r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0">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1">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2">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3">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4">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5">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6">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7">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8">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 w:type="table" w:customStyle="1" w:styleId="af9">
    <w:basedOn w:val="TableNormal"/>
    <w:rPr>
      <w:rFonts w:ascii="Calibri" w:eastAsia="Calibri" w:hAnsi="Calibri" w:cs="Calibri"/>
      <w:sz w:val="22"/>
      <w:szCs w:val="22"/>
    </w:r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9671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mailto:monger@unfpa.or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sef8Rw6KlN8UIByA2WL/WRWb9A==">CgMxLjAaHwoBMBIaChgICVIUChJ0YWJsZS56aG40Y3FzN2JuZ2cyCGguZ2pkZ3hzMgloLjMwajB6bGw4AHIhMUFxdklQbk5MUDdzOTZ1eThVd3pNRkxiMWlQRkY4VEdn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185</Words>
  <Characters>1057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Lay</dc:creator>
  <cp:lastModifiedBy>Tara Monger</cp:lastModifiedBy>
  <cp:revision>4</cp:revision>
  <cp:lastPrinted>2024-07-24T09:18:00Z</cp:lastPrinted>
  <dcterms:created xsi:type="dcterms:W3CDTF">2024-07-24T09:19:00Z</dcterms:created>
  <dcterms:modified xsi:type="dcterms:W3CDTF">2024-07-24T09:20:00Z</dcterms:modified>
</cp:coreProperties>
</file>